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2E" w:rsidRPr="0033722E" w:rsidRDefault="0033722E" w:rsidP="0033722E">
      <w:pPr>
        <w:pStyle w:val="a9"/>
        <w:spacing w:line="240" w:lineRule="atLeast"/>
        <w:ind w:left="900" w:firstLine="540"/>
        <w:contextualSpacing/>
        <w:jc w:val="both"/>
        <w:rPr>
          <w:b/>
          <w:color w:val="000000" w:themeColor="text1"/>
          <w:sz w:val="32"/>
          <w:szCs w:val="32"/>
        </w:rPr>
      </w:pPr>
      <w:r w:rsidRPr="0033722E">
        <w:rPr>
          <w:b/>
          <w:color w:val="000000" w:themeColor="text1"/>
          <w:sz w:val="32"/>
          <w:szCs w:val="32"/>
        </w:rPr>
        <w:t xml:space="preserve">                                   </w:t>
      </w:r>
    </w:p>
    <w:p w:rsidR="0033722E" w:rsidRPr="0033722E" w:rsidRDefault="0033722E" w:rsidP="0033722E">
      <w:pPr>
        <w:pStyle w:val="a9"/>
        <w:spacing w:line="240" w:lineRule="atLeast"/>
        <w:ind w:left="900" w:firstLine="540"/>
        <w:contextualSpacing/>
        <w:jc w:val="left"/>
        <w:rPr>
          <w:b/>
          <w:color w:val="000000" w:themeColor="text1"/>
          <w:szCs w:val="28"/>
        </w:rPr>
      </w:pPr>
      <w:r w:rsidRPr="0033722E">
        <w:rPr>
          <w:b/>
          <w:color w:val="000000" w:themeColor="text1"/>
          <w:sz w:val="32"/>
          <w:szCs w:val="32"/>
        </w:rPr>
        <w:t xml:space="preserve">                       ПОСТАНОВЛЕНИЕ</w:t>
      </w:r>
    </w:p>
    <w:p w:rsidR="0033722E" w:rsidRPr="0033722E" w:rsidRDefault="0033722E" w:rsidP="0033722E">
      <w:pPr>
        <w:pStyle w:val="a9"/>
        <w:spacing w:line="240" w:lineRule="atLeast"/>
        <w:contextualSpacing/>
        <w:jc w:val="left"/>
        <w:rPr>
          <w:color w:val="000000" w:themeColor="text1"/>
          <w:szCs w:val="28"/>
        </w:rPr>
      </w:pPr>
      <w:r w:rsidRPr="0033722E">
        <w:rPr>
          <w:b/>
          <w:color w:val="000000" w:themeColor="text1"/>
          <w:szCs w:val="28"/>
        </w:rPr>
        <w:t xml:space="preserve">             Администрации Михайловского муниципального</w:t>
      </w:r>
      <w:r w:rsidRPr="0033722E">
        <w:rPr>
          <w:b/>
          <w:iCs/>
          <w:color w:val="000000" w:themeColor="text1"/>
          <w:szCs w:val="28"/>
        </w:rPr>
        <w:t xml:space="preserve"> образования</w:t>
      </w:r>
    </w:p>
    <w:tbl>
      <w:tblPr>
        <w:tblW w:w="9733"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9733"/>
      </w:tblGrid>
      <w:tr w:rsidR="0033722E" w:rsidRPr="0033722E" w:rsidTr="0033722E">
        <w:trPr>
          <w:trHeight w:val="248"/>
        </w:trPr>
        <w:tc>
          <w:tcPr>
            <w:tcW w:w="9733" w:type="dxa"/>
            <w:tcBorders>
              <w:top w:val="thinThickSmallGap" w:sz="24" w:space="0" w:color="000000"/>
              <w:left w:val="nil"/>
              <w:bottom w:val="nil"/>
              <w:right w:val="nil"/>
            </w:tcBorders>
            <w:shd w:val="clear" w:color="auto" w:fill="auto"/>
          </w:tcPr>
          <w:p w:rsidR="0033722E" w:rsidRPr="0033722E" w:rsidRDefault="0033722E" w:rsidP="008366D7">
            <w:pPr>
              <w:widowControl w:val="0"/>
              <w:autoSpaceDE w:val="0"/>
              <w:autoSpaceDN w:val="0"/>
              <w:adjustRightInd w:val="0"/>
              <w:spacing w:line="240" w:lineRule="atLeast"/>
              <w:contextualSpacing/>
              <w:jc w:val="both"/>
              <w:rPr>
                <w:rFonts w:ascii="Times New Roman" w:hAnsi="Times New Roman" w:cs="Times New Roman"/>
                <w:color w:val="000000" w:themeColor="text1"/>
                <w:sz w:val="28"/>
                <w:szCs w:val="28"/>
              </w:rPr>
            </w:pPr>
          </w:p>
          <w:p w:rsidR="0033722E" w:rsidRPr="0033722E" w:rsidRDefault="0033722E" w:rsidP="008366D7">
            <w:pPr>
              <w:widowControl w:val="0"/>
              <w:autoSpaceDE w:val="0"/>
              <w:autoSpaceDN w:val="0"/>
              <w:adjustRightInd w:val="0"/>
              <w:spacing w:line="240" w:lineRule="atLeast"/>
              <w:contextualSpacing/>
              <w:jc w:val="both"/>
              <w:rPr>
                <w:rFonts w:ascii="Times New Roman" w:hAnsi="Times New Roman" w:cs="Times New Roman"/>
                <w:color w:val="000000" w:themeColor="text1"/>
                <w:sz w:val="28"/>
                <w:szCs w:val="28"/>
              </w:rPr>
            </w:pPr>
          </w:p>
          <w:p w:rsidR="0033722E" w:rsidRPr="0033722E" w:rsidRDefault="0033722E" w:rsidP="008366D7">
            <w:pPr>
              <w:widowControl w:val="0"/>
              <w:autoSpaceDE w:val="0"/>
              <w:autoSpaceDN w:val="0"/>
              <w:adjustRightInd w:val="0"/>
              <w:spacing w:line="240" w:lineRule="atLeast"/>
              <w:contextualSpacing/>
              <w:jc w:val="both"/>
              <w:rPr>
                <w:rFonts w:ascii="Times New Roman" w:hAnsi="Times New Roman" w:cs="Times New Roman"/>
                <w:color w:val="000000" w:themeColor="text1"/>
                <w:sz w:val="28"/>
                <w:szCs w:val="28"/>
              </w:rPr>
            </w:pPr>
            <w:r w:rsidRPr="0033722E">
              <w:rPr>
                <w:rFonts w:ascii="Times New Roman" w:hAnsi="Times New Roman" w:cs="Times New Roman"/>
                <w:color w:val="000000" w:themeColor="text1"/>
                <w:sz w:val="28"/>
                <w:szCs w:val="28"/>
              </w:rPr>
              <w:t>от 03.12.2020 года                                                                 № 345</w:t>
            </w:r>
          </w:p>
          <w:p w:rsidR="0033722E" w:rsidRPr="0033722E" w:rsidRDefault="0033722E" w:rsidP="008366D7">
            <w:pPr>
              <w:widowControl w:val="0"/>
              <w:autoSpaceDE w:val="0"/>
              <w:autoSpaceDN w:val="0"/>
              <w:adjustRightInd w:val="0"/>
              <w:spacing w:line="240" w:lineRule="atLeast"/>
              <w:contextualSpacing/>
              <w:jc w:val="both"/>
              <w:rPr>
                <w:rFonts w:ascii="Times New Roman" w:hAnsi="Times New Roman" w:cs="Times New Roman"/>
                <w:color w:val="000000" w:themeColor="text1"/>
                <w:sz w:val="28"/>
                <w:szCs w:val="28"/>
              </w:rPr>
            </w:pPr>
            <w:r w:rsidRPr="0033722E">
              <w:rPr>
                <w:rFonts w:ascii="Times New Roman" w:hAnsi="Times New Roman" w:cs="Times New Roman"/>
                <w:color w:val="000000" w:themeColor="text1"/>
                <w:sz w:val="28"/>
                <w:szCs w:val="28"/>
              </w:rPr>
              <w:t xml:space="preserve">                                                         Михайловск</w:t>
            </w:r>
          </w:p>
          <w:p w:rsidR="0033722E" w:rsidRPr="0033722E" w:rsidRDefault="0033722E" w:rsidP="008366D7">
            <w:pPr>
              <w:pStyle w:val="1"/>
              <w:shd w:val="clear" w:color="auto" w:fill="FFFFFF"/>
              <w:spacing w:before="150" w:after="150" w:line="240" w:lineRule="atLeast"/>
              <w:contextualSpacing/>
              <w:rPr>
                <w:color w:val="000000" w:themeColor="text1"/>
                <w:szCs w:val="28"/>
              </w:rPr>
            </w:pPr>
            <w:r w:rsidRPr="0033722E">
              <w:rPr>
                <w:rFonts w:eastAsiaTheme="minorHAnsi" w:cstheme="minorBidi"/>
                <w:color w:val="000000" w:themeColor="text1"/>
                <w:szCs w:val="28"/>
              </w:rPr>
              <w:t>«Об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r w:rsidRPr="0033722E">
              <w:rPr>
                <w:rFonts w:eastAsiaTheme="minorHAnsi"/>
                <w:color w:val="000000" w:themeColor="text1"/>
                <w:szCs w:val="28"/>
              </w:rPr>
              <w:t>»</w:t>
            </w:r>
          </w:p>
          <w:p w:rsidR="0033722E" w:rsidRPr="0033722E" w:rsidRDefault="0033722E" w:rsidP="008366D7">
            <w:pPr>
              <w:pStyle w:val="3"/>
              <w:shd w:val="clear" w:color="auto" w:fill="auto"/>
              <w:spacing w:before="0" w:after="0" w:line="326" w:lineRule="exact"/>
              <w:ind w:left="80" w:right="60" w:firstLine="760"/>
              <w:rPr>
                <w:b/>
                <w:color w:val="000000" w:themeColor="text1"/>
                <w:sz w:val="28"/>
                <w:szCs w:val="28"/>
              </w:rPr>
            </w:pPr>
          </w:p>
          <w:p w:rsidR="0033722E" w:rsidRPr="0033722E" w:rsidRDefault="0033722E" w:rsidP="008366D7">
            <w:pPr>
              <w:pStyle w:val="3"/>
              <w:shd w:val="clear" w:color="auto" w:fill="auto"/>
              <w:spacing w:before="0" w:after="0" w:line="326" w:lineRule="exact"/>
              <w:ind w:right="60" w:firstLine="743"/>
              <w:rPr>
                <w:color w:val="000000" w:themeColor="text1"/>
                <w:sz w:val="28"/>
                <w:szCs w:val="28"/>
              </w:rPr>
            </w:pPr>
            <w:proofErr w:type="gramStart"/>
            <w:r w:rsidRPr="0033722E">
              <w:rPr>
                <w:rFonts w:eastAsiaTheme="minorHAnsi"/>
                <w:color w:val="000000" w:themeColor="text1"/>
                <w:sz w:val="28"/>
                <w:szCs w:val="28"/>
              </w:rPr>
              <w:t>В соответствии с Законом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Постановлением Правительства Свердловской области от 26 ноября 2014 года N 1051-ПП "О проведении оценки регулирующего воздействия проектов нормативных правовых</w:t>
            </w:r>
            <w:proofErr w:type="gramEnd"/>
            <w:r w:rsidRPr="0033722E">
              <w:rPr>
                <w:rFonts w:eastAsiaTheme="minorHAnsi"/>
                <w:color w:val="000000" w:themeColor="text1"/>
                <w:sz w:val="28"/>
                <w:szCs w:val="28"/>
              </w:rPr>
              <w:t xml:space="preserve"> </w:t>
            </w:r>
            <w:proofErr w:type="gramStart"/>
            <w:r w:rsidRPr="0033722E">
              <w:rPr>
                <w:rFonts w:eastAsiaTheme="minorHAnsi"/>
                <w:color w:val="000000" w:themeColor="text1"/>
                <w:sz w:val="28"/>
                <w:szCs w:val="28"/>
              </w:rPr>
              <w:t>актов Свердловской области и экспертизы нормативных правовых актов Свердловской области", Приказом Министерства экономики и территориального развития Свердловской области от 18 декабря 2017 года N 101 "Об утверждении формы заключения о результатах экспертизы нормативного правового акта Свердловской области и методических рекомендаций по заполнению заключению заключения о результатах экспертизы нормативного правового акта Свердловской области", Приказом Министерства экономики и территориального развития Свердловской области</w:t>
            </w:r>
            <w:proofErr w:type="gramEnd"/>
            <w:r w:rsidRPr="0033722E">
              <w:rPr>
                <w:rFonts w:eastAsiaTheme="minorHAnsi"/>
                <w:color w:val="000000" w:themeColor="text1"/>
                <w:sz w:val="28"/>
                <w:szCs w:val="28"/>
              </w:rPr>
              <w:t xml:space="preserve"> </w:t>
            </w:r>
            <w:proofErr w:type="gramStart"/>
            <w:r w:rsidRPr="0033722E">
              <w:rPr>
                <w:rFonts w:eastAsiaTheme="minorHAnsi"/>
                <w:color w:val="000000" w:themeColor="text1"/>
                <w:sz w:val="28"/>
                <w:szCs w:val="28"/>
              </w:rPr>
              <w:t>от 29 марта 2018 года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руководствуясь Уставом Михайловского муниципального образования,</w:t>
            </w:r>
            <w:proofErr w:type="gramEnd"/>
          </w:p>
        </w:tc>
      </w:tr>
    </w:tbl>
    <w:p w:rsidR="0033722E" w:rsidRPr="0033722E" w:rsidRDefault="0033722E" w:rsidP="0033722E">
      <w:pPr>
        <w:pStyle w:val="a8"/>
        <w:spacing w:line="240" w:lineRule="atLeast"/>
        <w:contextualSpacing/>
        <w:jc w:val="both"/>
        <w:rPr>
          <w:rFonts w:ascii="Times New Roman" w:hAnsi="Times New Roman"/>
          <w:b/>
          <w:color w:val="000000" w:themeColor="text1"/>
          <w:sz w:val="28"/>
          <w:szCs w:val="28"/>
        </w:rPr>
      </w:pPr>
    </w:p>
    <w:p w:rsidR="0033722E" w:rsidRPr="0033722E" w:rsidRDefault="0033722E" w:rsidP="0033722E">
      <w:pPr>
        <w:pStyle w:val="a8"/>
        <w:spacing w:line="240" w:lineRule="atLeast"/>
        <w:contextualSpacing/>
        <w:jc w:val="both"/>
        <w:rPr>
          <w:rFonts w:ascii="Times New Roman" w:hAnsi="Times New Roman"/>
          <w:b/>
          <w:color w:val="000000" w:themeColor="text1"/>
          <w:sz w:val="28"/>
          <w:szCs w:val="28"/>
        </w:rPr>
      </w:pPr>
      <w:r w:rsidRPr="0033722E">
        <w:rPr>
          <w:rFonts w:ascii="Times New Roman" w:hAnsi="Times New Roman"/>
          <w:b/>
          <w:color w:val="000000" w:themeColor="text1"/>
          <w:sz w:val="28"/>
          <w:szCs w:val="28"/>
        </w:rPr>
        <w:t>ПОСТАНОВЛЯЕТ:</w:t>
      </w:r>
    </w:p>
    <w:p w:rsidR="0033722E" w:rsidRPr="0033722E" w:rsidRDefault="0033722E" w:rsidP="0033722E">
      <w:pPr>
        <w:pStyle w:val="a8"/>
        <w:spacing w:line="240" w:lineRule="atLeast"/>
        <w:ind w:firstLine="709"/>
        <w:contextualSpacing/>
        <w:jc w:val="both"/>
        <w:rPr>
          <w:rFonts w:ascii="Times New Roman" w:hAnsi="Times New Roman" w:cs="Times New Roman"/>
          <w:bCs/>
          <w:color w:val="000000" w:themeColor="text1"/>
          <w:sz w:val="28"/>
          <w:szCs w:val="28"/>
        </w:rPr>
      </w:pPr>
      <w:r w:rsidRPr="0033722E">
        <w:rPr>
          <w:rFonts w:ascii="Times New Roman" w:hAnsi="Times New Roman" w:cs="Times New Roman"/>
          <w:bCs/>
          <w:color w:val="000000" w:themeColor="text1"/>
          <w:sz w:val="28"/>
          <w:szCs w:val="28"/>
        </w:rPr>
        <w:t>1. Утвердить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 (прилагается).</w:t>
      </w:r>
    </w:p>
    <w:p w:rsidR="0033722E" w:rsidRPr="0033722E" w:rsidRDefault="0033722E" w:rsidP="0033722E">
      <w:pPr>
        <w:pStyle w:val="a8"/>
        <w:spacing w:line="240" w:lineRule="atLeast"/>
        <w:ind w:firstLine="709"/>
        <w:contextualSpacing/>
        <w:jc w:val="both"/>
        <w:rPr>
          <w:color w:val="000000" w:themeColor="text1"/>
        </w:rPr>
      </w:pPr>
      <w:r w:rsidRPr="0033722E">
        <w:rPr>
          <w:rFonts w:ascii="Times New Roman" w:hAnsi="Times New Roman" w:cs="Times New Roman"/>
          <w:bCs/>
          <w:color w:val="000000" w:themeColor="text1"/>
          <w:sz w:val="28"/>
          <w:szCs w:val="28"/>
        </w:rPr>
        <w:t xml:space="preserve">2. Установить, что официальным сайтом в информационно-телекоммуникационной сети Интернет для целей размещения информации </w:t>
      </w:r>
      <w:r w:rsidRPr="0033722E">
        <w:rPr>
          <w:rFonts w:ascii="Times New Roman" w:hAnsi="Times New Roman" w:cs="Times New Roman"/>
          <w:bCs/>
          <w:color w:val="000000" w:themeColor="text1"/>
          <w:sz w:val="28"/>
          <w:szCs w:val="28"/>
        </w:rPr>
        <w:lastRenderedPageBreak/>
        <w:t>по оценке регулирующего воздействия проектов муниципальных правовых актов и экспертизы муниципальных правовых актов является официальный сайт Михайловского муниципального образования, расположенный по адресу: http://mixailovskoemo.ru/</w:t>
      </w:r>
    </w:p>
    <w:p w:rsidR="0033722E" w:rsidRPr="0033722E" w:rsidRDefault="0033722E" w:rsidP="0033722E">
      <w:pPr>
        <w:spacing w:line="240" w:lineRule="atLeast"/>
        <w:ind w:firstLine="709"/>
        <w:contextualSpacing/>
        <w:jc w:val="both"/>
        <w:rPr>
          <w:rFonts w:ascii="Times New Roman" w:hAnsi="Times New Roman" w:cs="Times New Roman"/>
          <w:color w:val="000000" w:themeColor="text1"/>
          <w:sz w:val="28"/>
          <w:szCs w:val="28"/>
        </w:rPr>
      </w:pPr>
      <w:r w:rsidRPr="0033722E">
        <w:rPr>
          <w:rFonts w:ascii="Times New Roman" w:hAnsi="Times New Roman" w:cs="Times New Roman"/>
          <w:color w:val="000000" w:themeColor="text1"/>
          <w:sz w:val="28"/>
          <w:szCs w:val="28"/>
        </w:rPr>
        <w:t xml:space="preserve">3.Постановление Администрации Михайловского муниципального образования от </w:t>
      </w:r>
      <w:r w:rsidRPr="0033722E">
        <w:rPr>
          <w:rFonts w:ascii="Times New Roman" w:hAnsi="Times New Roman" w:cs="Times New Roman"/>
          <w:color w:val="000000" w:themeColor="text1"/>
          <w:sz w:val="28"/>
          <w:szCs w:val="28"/>
        </w:rPr>
        <w:tab/>
        <w:t xml:space="preserve">11.01.2016 № 6 «Об утверждении положения о проведении  </w:t>
      </w:r>
      <w:proofErr w:type="gramStart"/>
      <w:r w:rsidRPr="0033722E">
        <w:rPr>
          <w:rFonts w:ascii="Times New Roman" w:hAnsi="Times New Roman" w:cs="Times New Roman"/>
          <w:color w:val="000000" w:themeColor="text1"/>
          <w:sz w:val="28"/>
          <w:szCs w:val="28"/>
        </w:rPr>
        <w:t>оценки регулирующего воздействия проектов нормативных правовых актов Администрации Михайловского муниципального образования</w:t>
      </w:r>
      <w:proofErr w:type="gramEnd"/>
      <w:r w:rsidRPr="0033722E">
        <w:rPr>
          <w:rFonts w:ascii="Times New Roman" w:hAnsi="Times New Roman" w:cs="Times New Roman"/>
          <w:color w:val="000000" w:themeColor="text1"/>
          <w:sz w:val="28"/>
          <w:szCs w:val="28"/>
        </w:rPr>
        <w:t xml:space="preserve"> и экспертизы нормативных правовых актов Администрации Михайловского муниципального образования»  признать утратившим силу.</w:t>
      </w:r>
    </w:p>
    <w:p w:rsidR="0033722E" w:rsidRPr="0033722E" w:rsidRDefault="0033722E" w:rsidP="0033722E">
      <w:pPr>
        <w:spacing w:line="240" w:lineRule="atLeast"/>
        <w:ind w:firstLine="709"/>
        <w:contextualSpacing/>
        <w:jc w:val="both"/>
        <w:rPr>
          <w:color w:val="000000" w:themeColor="text1"/>
        </w:rPr>
      </w:pPr>
      <w:r w:rsidRPr="0033722E">
        <w:rPr>
          <w:rFonts w:ascii="Times New Roman" w:hAnsi="Times New Roman" w:cs="Times New Roman"/>
          <w:bCs/>
          <w:color w:val="000000" w:themeColor="text1"/>
          <w:sz w:val="28"/>
          <w:szCs w:val="28"/>
        </w:rPr>
        <w:t>4. Настоящее постановление разместить на официальном сайте администрации Михайловского муниципального образования в сети «Интернет» http://mixailovskoemo.ru/</w:t>
      </w:r>
    </w:p>
    <w:p w:rsidR="0033722E" w:rsidRPr="0033722E" w:rsidRDefault="0033722E" w:rsidP="0033722E">
      <w:pPr>
        <w:spacing w:line="240" w:lineRule="atLeast"/>
        <w:ind w:firstLine="709"/>
        <w:contextualSpacing/>
        <w:jc w:val="both"/>
        <w:rPr>
          <w:rFonts w:ascii="Times New Roman" w:hAnsi="Times New Roman" w:cs="Times New Roman"/>
          <w:color w:val="000000" w:themeColor="text1"/>
          <w:sz w:val="28"/>
          <w:szCs w:val="28"/>
        </w:rPr>
      </w:pPr>
      <w:r w:rsidRPr="0033722E">
        <w:rPr>
          <w:rFonts w:ascii="Times New Roman" w:hAnsi="Times New Roman" w:cs="Times New Roman"/>
          <w:bCs/>
          <w:color w:val="000000" w:themeColor="text1"/>
          <w:sz w:val="28"/>
          <w:szCs w:val="28"/>
        </w:rPr>
        <w:t xml:space="preserve">5. </w:t>
      </w:r>
      <w:proofErr w:type="gramStart"/>
      <w:r w:rsidRPr="0033722E">
        <w:rPr>
          <w:rFonts w:ascii="Times New Roman" w:hAnsi="Times New Roman" w:cs="Times New Roman"/>
          <w:bCs/>
          <w:color w:val="000000" w:themeColor="text1"/>
          <w:sz w:val="28"/>
          <w:szCs w:val="28"/>
        </w:rPr>
        <w:t>Контроль за</w:t>
      </w:r>
      <w:proofErr w:type="gramEnd"/>
      <w:r w:rsidRPr="0033722E">
        <w:rPr>
          <w:rFonts w:ascii="Times New Roman" w:hAnsi="Times New Roman" w:cs="Times New Roman"/>
          <w:bCs/>
          <w:color w:val="000000" w:themeColor="text1"/>
          <w:sz w:val="28"/>
          <w:szCs w:val="28"/>
        </w:rPr>
        <w:t xml:space="preserve"> исполнением настоящего постановления оставляю за собой.</w:t>
      </w:r>
    </w:p>
    <w:p w:rsidR="0033722E" w:rsidRPr="0033722E" w:rsidRDefault="0033722E" w:rsidP="0033722E">
      <w:pPr>
        <w:pStyle w:val="3"/>
        <w:shd w:val="clear" w:color="auto" w:fill="auto"/>
        <w:tabs>
          <w:tab w:val="left" w:pos="241"/>
        </w:tabs>
        <w:spacing w:before="0" w:after="0" w:line="240" w:lineRule="atLeast"/>
        <w:ind w:right="23" w:firstLine="0"/>
        <w:contextualSpacing/>
        <w:rPr>
          <w:color w:val="000000" w:themeColor="text1"/>
          <w:sz w:val="28"/>
          <w:szCs w:val="28"/>
        </w:rPr>
      </w:pPr>
    </w:p>
    <w:p w:rsidR="0033722E" w:rsidRPr="0033722E" w:rsidRDefault="0033722E" w:rsidP="0033722E">
      <w:pPr>
        <w:pStyle w:val="3"/>
        <w:shd w:val="clear" w:color="auto" w:fill="auto"/>
        <w:tabs>
          <w:tab w:val="left" w:pos="241"/>
        </w:tabs>
        <w:spacing w:before="0" w:after="0" w:line="240" w:lineRule="atLeast"/>
        <w:ind w:right="23" w:firstLine="0"/>
        <w:contextualSpacing/>
        <w:rPr>
          <w:color w:val="000000" w:themeColor="text1"/>
          <w:sz w:val="28"/>
          <w:szCs w:val="28"/>
        </w:rPr>
      </w:pPr>
    </w:p>
    <w:p w:rsidR="0033722E" w:rsidRPr="0033722E" w:rsidRDefault="0033722E" w:rsidP="0033722E">
      <w:pPr>
        <w:pStyle w:val="3"/>
        <w:shd w:val="clear" w:color="auto" w:fill="auto"/>
        <w:tabs>
          <w:tab w:val="left" w:pos="241"/>
        </w:tabs>
        <w:spacing w:before="0" w:after="0" w:line="312" w:lineRule="exact"/>
        <w:ind w:right="20" w:firstLine="0"/>
        <w:rPr>
          <w:color w:val="000000" w:themeColor="text1"/>
          <w:sz w:val="28"/>
          <w:szCs w:val="28"/>
        </w:rPr>
      </w:pPr>
    </w:p>
    <w:p w:rsidR="0033722E" w:rsidRPr="0033722E" w:rsidRDefault="0033722E" w:rsidP="0033722E">
      <w:pPr>
        <w:pStyle w:val="3"/>
        <w:shd w:val="clear" w:color="auto" w:fill="auto"/>
        <w:tabs>
          <w:tab w:val="left" w:pos="241"/>
        </w:tabs>
        <w:spacing w:before="0" w:after="0" w:line="312" w:lineRule="exact"/>
        <w:ind w:right="20" w:firstLine="0"/>
        <w:rPr>
          <w:color w:val="000000" w:themeColor="text1"/>
          <w:sz w:val="28"/>
          <w:szCs w:val="28"/>
        </w:rPr>
      </w:pPr>
    </w:p>
    <w:p w:rsidR="0033722E" w:rsidRPr="0033722E" w:rsidRDefault="0033722E" w:rsidP="0033722E">
      <w:pPr>
        <w:pStyle w:val="3"/>
        <w:shd w:val="clear" w:color="auto" w:fill="auto"/>
        <w:tabs>
          <w:tab w:val="left" w:pos="241"/>
        </w:tabs>
        <w:spacing w:before="0" w:after="0" w:line="312" w:lineRule="exact"/>
        <w:ind w:right="20" w:firstLine="0"/>
        <w:rPr>
          <w:color w:val="000000" w:themeColor="text1"/>
          <w:sz w:val="28"/>
          <w:szCs w:val="28"/>
        </w:rPr>
      </w:pPr>
    </w:p>
    <w:p w:rsidR="0033722E" w:rsidRPr="0033722E" w:rsidRDefault="0033722E" w:rsidP="0033722E">
      <w:pPr>
        <w:pStyle w:val="3"/>
        <w:shd w:val="clear" w:color="auto" w:fill="auto"/>
        <w:tabs>
          <w:tab w:val="left" w:pos="241"/>
        </w:tabs>
        <w:spacing w:before="0" w:after="0" w:line="312" w:lineRule="exact"/>
        <w:ind w:right="20" w:firstLine="0"/>
        <w:rPr>
          <w:color w:val="000000" w:themeColor="text1"/>
          <w:sz w:val="28"/>
          <w:szCs w:val="28"/>
        </w:rPr>
      </w:pPr>
      <w:proofErr w:type="spellStart"/>
      <w:r w:rsidRPr="0033722E">
        <w:rPr>
          <w:color w:val="000000" w:themeColor="text1"/>
          <w:sz w:val="28"/>
          <w:szCs w:val="28"/>
        </w:rPr>
        <w:t>И.о</w:t>
      </w:r>
      <w:proofErr w:type="spellEnd"/>
      <w:r w:rsidRPr="0033722E">
        <w:rPr>
          <w:color w:val="000000" w:themeColor="text1"/>
          <w:sz w:val="28"/>
          <w:szCs w:val="28"/>
        </w:rPr>
        <w:t>. Главы Михайловского</w:t>
      </w:r>
    </w:p>
    <w:p w:rsidR="0033722E" w:rsidRPr="0033722E" w:rsidRDefault="0033722E" w:rsidP="0033722E">
      <w:pPr>
        <w:rPr>
          <w:rFonts w:ascii="Times New Roman" w:hAnsi="Times New Roman" w:cs="Times New Roman"/>
          <w:color w:val="000000" w:themeColor="text1"/>
          <w:sz w:val="27"/>
          <w:szCs w:val="27"/>
        </w:rPr>
      </w:pPr>
      <w:r w:rsidRPr="0033722E">
        <w:rPr>
          <w:rFonts w:ascii="Times New Roman" w:hAnsi="Times New Roman" w:cs="Times New Roman"/>
          <w:color w:val="000000" w:themeColor="text1"/>
          <w:sz w:val="28"/>
          <w:szCs w:val="28"/>
        </w:rPr>
        <w:t>муниципального образования                                                            А.Е. Макеев</w:t>
      </w: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33722E" w:rsidRPr="0033722E" w:rsidRDefault="0033722E"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p>
    <w:p w:rsidR="00D34F2C" w:rsidRPr="0033722E" w:rsidRDefault="00D34F2C" w:rsidP="00B83095">
      <w:pPr>
        <w:pStyle w:val="ConsPlusNormal"/>
        <w:spacing w:line="240" w:lineRule="atLeast"/>
        <w:contextualSpacing/>
        <w:jc w:val="right"/>
        <w:outlineLvl w:val="0"/>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Приложение</w:t>
      </w:r>
    </w:p>
    <w:p w:rsidR="00D34F2C" w:rsidRPr="0033722E" w:rsidRDefault="00D34F2C" w:rsidP="004D75EA">
      <w:pPr>
        <w:pStyle w:val="ConsPlusNormal"/>
        <w:spacing w:line="240" w:lineRule="atLeast"/>
        <w:contextualSpacing/>
        <w:jc w:val="right"/>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к Постановлению администрации</w:t>
      </w:r>
    </w:p>
    <w:p w:rsidR="00D34F2C" w:rsidRPr="0033722E" w:rsidRDefault="00B83095" w:rsidP="004D75EA">
      <w:pPr>
        <w:pStyle w:val="ConsPlusNormal"/>
        <w:spacing w:line="240" w:lineRule="atLeast"/>
        <w:contextualSpacing/>
        <w:jc w:val="right"/>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Михайловского муниципального образования</w:t>
      </w:r>
    </w:p>
    <w:p w:rsidR="00D34F2C" w:rsidRPr="0033722E" w:rsidRDefault="00D34F2C" w:rsidP="004D75EA">
      <w:pPr>
        <w:pStyle w:val="ConsPlusNormal"/>
        <w:spacing w:line="240" w:lineRule="atLeast"/>
        <w:contextualSpacing/>
        <w:jc w:val="right"/>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от </w:t>
      </w:r>
      <w:r w:rsidR="004A2B9A">
        <w:rPr>
          <w:rFonts w:ascii="Times New Roman" w:hAnsi="Times New Roman" w:cs="Times New Roman"/>
          <w:color w:val="000000" w:themeColor="text1"/>
          <w:sz w:val="24"/>
          <w:szCs w:val="24"/>
        </w:rPr>
        <w:t xml:space="preserve"> 03</w:t>
      </w:r>
      <w:r w:rsidRPr="0033722E">
        <w:rPr>
          <w:rFonts w:ascii="Times New Roman" w:hAnsi="Times New Roman" w:cs="Times New Roman"/>
          <w:color w:val="000000" w:themeColor="text1"/>
          <w:sz w:val="24"/>
          <w:szCs w:val="24"/>
        </w:rPr>
        <w:t xml:space="preserve"> </w:t>
      </w:r>
      <w:r w:rsidR="00B83095" w:rsidRPr="0033722E">
        <w:rPr>
          <w:rFonts w:ascii="Times New Roman" w:hAnsi="Times New Roman" w:cs="Times New Roman"/>
          <w:color w:val="000000" w:themeColor="text1"/>
          <w:sz w:val="24"/>
          <w:szCs w:val="24"/>
        </w:rPr>
        <w:t>декабря</w:t>
      </w:r>
      <w:r w:rsidRPr="0033722E">
        <w:rPr>
          <w:rFonts w:ascii="Times New Roman" w:hAnsi="Times New Roman" w:cs="Times New Roman"/>
          <w:color w:val="000000" w:themeColor="text1"/>
          <w:sz w:val="24"/>
          <w:szCs w:val="24"/>
        </w:rPr>
        <w:t xml:space="preserve"> 20</w:t>
      </w:r>
      <w:r w:rsidR="00B83095" w:rsidRPr="0033722E">
        <w:rPr>
          <w:rFonts w:ascii="Times New Roman" w:hAnsi="Times New Roman" w:cs="Times New Roman"/>
          <w:color w:val="000000" w:themeColor="text1"/>
          <w:sz w:val="24"/>
          <w:szCs w:val="24"/>
        </w:rPr>
        <w:t>20</w:t>
      </w:r>
      <w:r w:rsidRPr="0033722E">
        <w:rPr>
          <w:rFonts w:ascii="Times New Roman" w:hAnsi="Times New Roman" w:cs="Times New Roman"/>
          <w:color w:val="000000" w:themeColor="text1"/>
          <w:sz w:val="24"/>
          <w:szCs w:val="24"/>
        </w:rPr>
        <w:t xml:space="preserve"> г. N </w:t>
      </w:r>
      <w:r w:rsidR="004A2B9A">
        <w:rPr>
          <w:rFonts w:ascii="Times New Roman" w:hAnsi="Times New Roman" w:cs="Times New Roman"/>
          <w:color w:val="000000" w:themeColor="text1"/>
          <w:sz w:val="24"/>
          <w:szCs w:val="24"/>
        </w:rPr>
        <w:t>345</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B83095" w:rsidRPr="0033722E" w:rsidRDefault="00B83095"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bookmarkStart w:id="0" w:name="P35"/>
      <w:bookmarkEnd w:id="0"/>
      <w:r w:rsidRPr="0033722E">
        <w:rPr>
          <w:rFonts w:ascii="Times New Roman" w:hAnsi="Times New Roman" w:cs="Times New Roman"/>
          <w:color w:val="000000" w:themeColor="text1"/>
          <w:sz w:val="24"/>
          <w:szCs w:val="24"/>
        </w:rPr>
        <w:t>ПОЛОЖЕНИЕ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О ПРОВЕДЕНИИ ОЦЕНКИ РЕГУЛИРУЮЩЕГО ВОЗДЕЙСТВИЯ</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ПРОЕКТОВ МУНИЦИПАЛЬНЫХ НОРМАТИВНЫХ ПРАВОВЫХ АКТОВ</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И ЭКСПЕРТИЗЫ МУНИЦИПАЛЬНЫХ НОРМАТИВНЫХ ПРАВОВЫХ АКТОВ</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МИХАЙЛОВСКОГО МУНИЦИПАЛЬНОГО ОБРАЗОВА</w:t>
      </w:r>
      <w:bookmarkStart w:id="1" w:name="_GoBack"/>
      <w:bookmarkEnd w:id="1"/>
      <w:r w:rsidRPr="0033722E">
        <w:rPr>
          <w:rFonts w:ascii="Times New Roman" w:hAnsi="Times New Roman" w:cs="Times New Roman"/>
          <w:color w:val="000000" w:themeColor="text1"/>
          <w:sz w:val="24"/>
          <w:szCs w:val="24"/>
        </w:rPr>
        <w:t>НИЯ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1. ОБЩИЕ ПОЛОЖЕНИЯ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1.1. </w:t>
      </w:r>
      <w:proofErr w:type="gramStart"/>
      <w:r w:rsidRPr="0033722E">
        <w:rPr>
          <w:rFonts w:ascii="Times New Roman" w:hAnsi="Times New Roman" w:cs="Times New Roman"/>
          <w:color w:val="000000" w:themeColor="text1"/>
          <w:sz w:val="24"/>
          <w:szCs w:val="24"/>
        </w:rPr>
        <w:t>Настоящее Положение определяет порядок проведения оценки регулирующего воздействия проектов муниципальных нормативных правовых актов (далее - проекты актов), экспертизы муниципальных нормативных правовых актов (далее - нормативные правовые акты) в целях выявления в проекте акта, действующих нормативных правовых актах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w:t>
      </w:r>
      <w:proofErr w:type="gramEnd"/>
      <w:r w:rsidRPr="0033722E">
        <w:rPr>
          <w:rFonts w:ascii="Times New Roman" w:hAnsi="Times New Roman" w:cs="Times New Roman"/>
          <w:color w:val="000000" w:themeColor="text1"/>
          <w:sz w:val="24"/>
          <w:szCs w:val="24"/>
        </w:rPr>
        <w:t xml:space="preserve"> инвестиционной деятельности, бюджета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Оценка регулирующего воздействия осуществляется разработчиком проектов актов (далее - разработчик).</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Уполномоченным подразделением в сфере оценки регулирующего воздействия является администрация Михайловского муниципального образования в лице отдела экономики и имущества Администрации Михайловского муниципального образования (далее - уполномоченное подразделение). Уполномоченное подразделение осуществляет нормативное и методическое обеспечение </w:t>
      </w:r>
      <w:proofErr w:type="gramStart"/>
      <w:r w:rsidRPr="0033722E">
        <w:rPr>
          <w:rFonts w:ascii="Times New Roman" w:hAnsi="Times New Roman" w:cs="Times New Roman"/>
          <w:color w:val="000000" w:themeColor="text1"/>
          <w:sz w:val="24"/>
          <w:szCs w:val="24"/>
        </w:rPr>
        <w:t>проведения оценки регулирующего воздействия проектов актов</w:t>
      </w:r>
      <w:proofErr w:type="gramEnd"/>
      <w:r w:rsidRPr="0033722E">
        <w:rPr>
          <w:rFonts w:ascii="Times New Roman" w:hAnsi="Times New Roman" w:cs="Times New Roman"/>
          <w:color w:val="000000" w:themeColor="text1"/>
          <w:sz w:val="24"/>
          <w:szCs w:val="24"/>
        </w:rPr>
        <w:t xml:space="preserve"> и экспертизы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1.2. </w:t>
      </w:r>
      <w:proofErr w:type="gramStart"/>
      <w:r w:rsidRPr="0033722E">
        <w:rPr>
          <w:rFonts w:ascii="Times New Roman" w:hAnsi="Times New Roman" w:cs="Times New Roman"/>
          <w:color w:val="000000" w:themeColor="text1"/>
          <w:sz w:val="24"/>
          <w:szCs w:val="24"/>
        </w:rPr>
        <w:t>Оценка регулирующего воздействия проектов актов и экспертизы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в соответствии с Федеральным законом от 06 октября 2003 года N 131-ФЗ "Об общих принципах организации местного самоуправления в Российской Федерации" (далее - Федеральный закон N 131-ФЗ), Законом Свердловской области от 14 июля 2014 года N 74-ОЗ "Об оценке регулирующего</w:t>
      </w:r>
      <w:proofErr w:type="gramEnd"/>
      <w:r w:rsidRPr="0033722E">
        <w:rPr>
          <w:rFonts w:ascii="Times New Roman" w:hAnsi="Times New Roman" w:cs="Times New Roman"/>
          <w:color w:val="000000" w:themeColor="text1"/>
          <w:sz w:val="24"/>
          <w:szCs w:val="24"/>
        </w:rPr>
        <w:t xml:space="preserve">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данным Положением и иными нормативными правовыми актами.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2" w:name="P47"/>
      <w:bookmarkEnd w:id="2"/>
      <w:r w:rsidRPr="0033722E">
        <w:rPr>
          <w:rFonts w:ascii="Times New Roman" w:hAnsi="Times New Roman" w:cs="Times New Roman"/>
          <w:color w:val="000000" w:themeColor="text1"/>
          <w:sz w:val="24"/>
          <w:szCs w:val="24"/>
        </w:rPr>
        <w:t xml:space="preserve">1.3. </w:t>
      </w:r>
      <w:proofErr w:type="gramStart"/>
      <w:r w:rsidRPr="0033722E">
        <w:rPr>
          <w:rFonts w:ascii="Times New Roman" w:hAnsi="Times New Roman" w:cs="Times New Roman"/>
          <w:color w:val="000000" w:themeColor="text1"/>
          <w:sz w:val="24"/>
          <w:szCs w:val="24"/>
        </w:rPr>
        <w:t>Оценке регулирующего воздействия подлежат устанавливающие новые или изменяющиеся ранее предусмотренные муниципальными нормативными правовыми актами Михайловского муниципального образования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муниципальных нормативных правовых актов Михайловского муниципального образования, затрагивающих вопросы осуществления предпринимательской и инвестиционной деятельности, проекты следующих муниципальных нормативных правовых актов Михайловского муниципального образования: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решений Думы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2) постановлений администрации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постановлений главы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1.4. Экспертизе подлежат затрагивающие вопросы осуществления предпринимательской и инвестиционной деятельности, следующие нормативные правовые акты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решения Думы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постановления администрации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постановления главы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1.5. Оценка регулирующего воздействия проектов актов и экспертиза нормативных правовых актов, устанавливающих, изменяющих, приостанавливающих, отменяющих местные налоги, налоговые ставки, регулирующих бюджетные правоотношения, не проводится.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3" w:name="P56"/>
      <w:bookmarkEnd w:id="3"/>
      <w:r w:rsidRPr="0033722E">
        <w:rPr>
          <w:rFonts w:ascii="Times New Roman" w:hAnsi="Times New Roman" w:cs="Times New Roman"/>
          <w:color w:val="000000" w:themeColor="text1"/>
          <w:sz w:val="24"/>
          <w:szCs w:val="24"/>
        </w:rPr>
        <w:t>1.6. Оценка регулирующего воздействия проектов актов проводится с учетом степени регулирующего воздействия положений, содержащихся в подготавливаемом разработчиком проекте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4" w:name="P57"/>
      <w:bookmarkEnd w:id="4"/>
      <w:r w:rsidRPr="0033722E">
        <w:rPr>
          <w:rFonts w:ascii="Times New Roman" w:hAnsi="Times New Roman" w:cs="Times New Roman"/>
          <w:color w:val="000000" w:themeColor="text1"/>
          <w:sz w:val="24"/>
          <w:szCs w:val="24"/>
        </w:rPr>
        <w:t>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5" w:name="P58"/>
      <w:bookmarkEnd w:id="5"/>
      <w:r w:rsidRPr="0033722E">
        <w:rPr>
          <w:rFonts w:ascii="Times New Roman" w:hAnsi="Times New Roman" w:cs="Times New Roman"/>
          <w:color w:val="000000" w:themeColor="text1"/>
          <w:sz w:val="24"/>
          <w:szCs w:val="24"/>
        </w:rPr>
        <w:t>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Михайловского муниципального образования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proofErr w:type="gramStart"/>
      <w:r w:rsidRPr="0033722E">
        <w:rPr>
          <w:rFonts w:ascii="Times New Roman" w:hAnsi="Times New Roman" w:cs="Times New Roman"/>
          <w:color w:val="000000" w:themeColor="text1"/>
          <w:sz w:val="24"/>
          <w:szCs w:val="24"/>
        </w:rPr>
        <w:t>Оценка регулирующего воздействия проектов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а также проектов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затрагивающих вопросы осуществления предпринимательской и</w:t>
      </w:r>
      <w:proofErr w:type="gramEnd"/>
      <w:r w:rsidRPr="0033722E">
        <w:rPr>
          <w:rFonts w:ascii="Times New Roman" w:hAnsi="Times New Roman" w:cs="Times New Roman"/>
          <w:color w:val="000000" w:themeColor="text1"/>
          <w:sz w:val="24"/>
          <w:szCs w:val="24"/>
        </w:rPr>
        <w:t xml:space="preserve"> инвестиционной деятельности, и направленных на внесение изменений в нормативные правовые акты исключительно в целях приведения таких нормативных правовых актов в соответствие федеральному законодательству, проводится в порядке, предусмотренном для проектов актов с низкой степенью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1.7. Экспертиза нормативных правовых актов (далее - экспертиза) проводится уполномоченным подразделением в соответствии с годовыми планами проведения экспертизы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1.8. Основанием для проведения экспертизы нормативного правового акта является поручение главы муниципального образования, предложения от общественных организаций в сфере предпринимательской, инвестиционной деятельности, объединений потребителей, саморегулируемых организаций, научно-экспертных организаций, органов местного самоуправления, самостоятельное выявление разработчиком наличия проблем в сферах предпринимательской и инвестиционной деятельности, в том числе в результате: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1) мониторинга нормативных правовых актов, в том числе мониторинга реализации муниципальных программ;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мониторинга социально-экономического состояния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поступления неоднократных обращений граждан и организаций в органы местного самоуправления, свидетельствующих о наличии проблемы в определенной сфере предпринимательской,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1.9. </w:t>
      </w:r>
      <w:proofErr w:type="gramStart"/>
      <w:r w:rsidRPr="0033722E">
        <w:rPr>
          <w:rFonts w:ascii="Times New Roman" w:hAnsi="Times New Roman" w:cs="Times New Roman"/>
          <w:color w:val="000000" w:themeColor="text1"/>
          <w:sz w:val="24"/>
          <w:szCs w:val="24"/>
        </w:rPr>
        <w:t>Экспертиза проводится в отношении нормативных правовых актов, о проведении экспертизы которых поступили обоснованные предложения от органов государственной власти Свердловской области, органов местного самоуправления,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1.10. Официальным сайтом для размещения информации об оценке регулирующего воздействия проектов актов и экспертизы нормативных правовых актов в информационно-телекоммуникационной сети "Интернет" является официальный сайт администрации Михайловского муниципального образования: http://mixailovskoemo.ru/ (далее - сайт администрации).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Официальным сайтом, предназначенным для проведения публичных консультаций по проектам актов и экспертизе нормативных правовых актов в информационно-телекоммуникационной сети "Интернет", является "Интернет-портал "Оценка регулирующего воздействия в Свердловской области" http://regulation.midural.ru (далее - официальный сайт).</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2. ПРОВЕДЕНИЕ ОЦЕНКИ РЕГУЛИРУЮЩЕГО ВОЗДЕЙСТВИЯ</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ПРОЕКТОВ МУНИЦИПАЛЬНЫХ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2.1. Этапами </w:t>
      </w:r>
      <w:proofErr w:type="gramStart"/>
      <w:r w:rsidRPr="0033722E">
        <w:rPr>
          <w:rFonts w:ascii="Times New Roman" w:hAnsi="Times New Roman" w:cs="Times New Roman"/>
          <w:color w:val="000000" w:themeColor="text1"/>
          <w:sz w:val="24"/>
          <w:szCs w:val="24"/>
        </w:rPr>
        <w:t>проведения оценки регулирующего воздействия проектов нормативных правовых актов</w:t>
      </w:r>
      <w:proofErr w:type="gramEnd"/>
      <w:r w:rsidRPr="0033722E">
        <w:rPr>
          <w:rFonts w:ascii="Times New Roman" w:hAnsi="Times New Roman" w:cs="Times New Roman"/>
          <w:color w:val="000000" w:themeColor="text1"/>
          <w:sz w:val="24"/>
          <w:szCs w:val="24"/>
        </w:rPr>
        <w:t xml:space="preserve"> являются: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разработка и направление уведомления о проведении публичных консультаций с проектом акта и пояснительной записки к нему для проведения оценки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проведение публичных консультаций по проектам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подготовка и направление заключения об оценке регулирующего воздействия проекта акта уполномоченному подразделению;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подготовка уполномоченным подразделением экспертного заключения об оценке регулирующего воздействия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Публичные консультации по проектам актов Михайловского муниципального образования не проводятся в случае </w:t>
      </w:r>
      <w:proofErr w:type="gramStart"/>
      <w:r w:rsidRPr="0033722E">
        <w:rPr>
          <w:rFonts w:ascii="Times New Roman" w:hAnsi="Times New Roman" w:cs="Times New Roman"/>
          <w:color w:val="000000" w:themeColor="text1"/>
          <w:sz w:val="24"/>
          <w:szCs w:val="24"/>
        </w:rPr>
        <w:t>проведения оценки регулирующего воздействия проектов актов Михайловского муниципального</w:t>
      </w:r>
      <w:proofErr w:type="gramEnd"/>
      <w:r w:rsidRPr="0033722E">
        <w:rPr>
          <w:rFonts w:ascii="Times New Roman" w:hAnsi="Times New Roman" w:cs="Times New Roman"/>
          <w:color w:val="000000" w:themeColor="text1"/>
          <w:sz w:val="24"/>
          <w:szCs w:val="24"/>
        </w:rPr>
        <w:t xml:space="preserve"> образования, направленных на внесение изменений в муниципальные нормативные правовые акты Михайловского муниципального образования исключительно в целях приведения таких муниципальных нормативных правовых актов Михайловского муниципального образования в соответствие с федеральным законодательством.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2.2. Разработчик обеспечивает:</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Разработку проекта нормативного правового акта, подготовку пояснительной записки к нему, формирование уведомления о проведении публичных консультаций для проведения оценки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Проведение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Направление в уполномоченное подразделение материалов по проведению оценки регулирующего воздействия для подготовки экспертного заключения об оценке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2.3. Уполномоченное подразделение осуществляет:</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 Методическое обеспечение </w:t>
      </w:r>
      <w:proofErr w:type="gramStart"/>
      <w:r w:rsidRPr="0033722E">
        <w:rPr>
          <w:rFonts w:ascii="Times New Roman" w:hAnsi="Times New Roman" w:cs="Times New Roman"/>
          <w:color w:val="000000" w:themeColor="text1"/>
          <w:sz w:val="24"/>
          <w:szCs w:val="24"/>
        </w:rPr>
        <w:t>проведения оценки регулирующего воздействия проектов нормативных правовых актов</w:t>
      </w:r>
      <w:proofErr w:type="gramEnd"/>
      <w:r w:rsidRPr="0033722E">
        <w:rPr>
          <w:rFonts w:ascii="Times New Roman" w:hAnsi="Times New Roman" w:cs="Times New Roman"/>
          <w:color w:val="000000" w:themeColor="text1"/>
          <w:sz w:val="24"/>
          <w:szCs w:val="24"/>
        </w:rPr>
        <w:t>;</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Подготовку экспертного заключения по оценке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Организацию заключения соглашений о взаимодействии в сфере оценки регулирующего воздействия, по прилагаемой к Положению форме (Приложение N 1).</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2.4. Разработчик проекта нормативного правового акта определяет, подлежит ли оценке регулирующего воздействия разрабатываемый правовой акт. Если нормативный правовой акт подлежит оценке регулирующего воздействия, то разработчик готовит:</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пояснительную записку к проекту нормативно-правового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уведомление о разработке проекта нормативного правового акта и проведение по нему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проведение оценки регулирующего воздействия проекта нормативного 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2.5. Пояснительная записка к проекту нормативного правового акта составляется по прилагаемой к Положению форме (Приложение N 2).</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2.6. Уведомления о проведении публичных консультаций по проекту акта с учетом степени регулирующего воздействия оформляются по прилагаемым к Положению формам (Приложения N 3, N 4).</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2.7. Разработчик размещает на официальном сайте: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уведомление о проведении публичных консультаций по проекту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проект акта, в отношении которого проводится оценка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пояснительную записку к проекту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2.8. </w:t>
      </w:r>
      <w:proofErr w:type="gramStart"/>
      <w:r w:rsidRPr="0033722E">
        <w:rPr>
          <w:rFonts w:ascii="Times New Roman" w:hAnsi="Times New Roman" w:cs="Times New Roman"/>
          <w:color w:val="000000" w:themeColor="text1"/>
          <w:sz w:val="24"/>
          <w:szCs w:val="24"/>
        </w:rPr>
        <w:t>К уведомлению также рекомендуется прикладывать и размещать на официальном сайте Типовой перечень вопросов для участников публичных консультаций (Приложение N 5), в который разработчику рекомендуется включать дополнительные вопросы исходя из специфики предлагаемого им регулирования.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2.9. Уведомления о проведении публичных консультаций по проекту акта заполняется в соответствии с Методическими рекомендациями по составлению уведомления о проведении публичных консультаций и заключения об оценке регулирующего воздействия (Приложение N 6).</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3. ПРОВЕДЕНИЕ ПУБЛИЧНЫХ КОНСУЛЬТАЦИЙ</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ПО ПРОЕКТАМ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3.1. Целями публичных консультаций являются: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Михайловского муниципального образования, связанных с введением указанного варианта предлагаемого правового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3.2. Публичные консультации проекта нормативного правового акта включают в </w:t>
      </w:r>
      <w:r w:rsidRPr="0033722E">
        <w:rPr>
          <w:rFonts w:ascii="Times New Roman" w:hAnsi="Times New Roman" w:cs="Times New Roman"/>
          <w:color w:val="000000" w:themeColor="text1"/>
          <w:sz w:val="24"/>
          <w:szCs w:val="24"/>
        </w:rPr>
        <w:lastRenderedPageBreak/>
        <w:t>себя: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Размещение на официальном сайте уведомления о проведении публичных консультаций, проекта нормативного правового акта, в отношении которого проводится оценка регулирующего воздействия, и пояснительной записки;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Анализ поступивших предложений по проекту нормативного 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6" w:name="P111"/>
      <w:bookmarkEnd w:id="6"/>
      <w:r w:rsidRPr="0033722E">
        <w:rPr>
          <w:rFonts w:ascii="Times New Roman" w:hAnsi="Times New Roman" w:cs="Times New Roman"/>
          <w:color w:val="000000" w:themeColor="text1"/>
          <w:sz w:val="24"/>
          <w:szCs w:val="24"/>
        </w:rPr>
        <w:t>3.3. Сроки проведения публичных консультаций по проектам актов имеющих:</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низкую степень регулирующего воздействия - 10 рабочих дней;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среднюю степень регулирующего воздействия - 15 рабочих дней;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высокую степень регулирующего воздействия - 20 рабочих дней.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7" w:name="P115"/>
      <w:bookmarkEnd w:id="7"/>
      <w:r w:rsidRPr="0033722E">
        <w:rPr>
          <w:rFonts w:ascii="Times New Roman" w:hAnsi="Times New Roman" w:cs="Times New Roman"/>
          <w:color w:val="000000" w:themeColor="text1"/>
          <w:sz w:val="24"/>
          <w:szCs w:val="24"/>
        </w:rPr>
        <w:t>Срок проведения публичных консультаций - не менее 10 рабочих дней и не более 30 рабочих дней. Срок проведения публичных консультаций исчисляется с первого рабочего дня, следующим за днем размещения уведомления на официальном сайте.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3.4. 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до 10 рабочих дней, при условии, что общий срок публичных консультаций не превышает </w:t>
      </w:r>
      <w:proofErr w:type="gramStart"/>
      <w:r w:rsidRPr="0033722E">
        <w:rPr>
          <w:rFonts w:ascii="Times New Roman" w:hAnsi="Times New Roman" w:cs="Times New Roman"/>
          <w:color w:val="000000" w:themeColor="text1"/>
          <w:sz w:val="24"/>
          <w:szCs w:val="24"/>
        </w:rPr>
        <w:t>срок</w:t>
      </w:r>
      <w:proofErr w:type="gramEnd"/>
      <w:r w:rsidRPr="0033722E">
        <w:rPr>
          <w:rFonts w:ascii="Times New Roman" w:hAnsi="Times New Roman" w:cs="Times New Roman"/>
          <w:color w:val="000000" w:themeColor="text1"/>
          <w:sz w:val="24"/>
          <w:szCs w:val="24"/>
        </w:rPr>
        <w:t xml:space="preserve"> указанный в абзаце 2 пункта 3.3 настоящего Положения.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3.5. При проведении публичных консультаций по проекту акта, разработчиком на официальном сайте размещается уведомление по проекту акта, проект акта с пояснительной запиской.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3.6. Публичные консультации проводятся в соответствии с Методическими рекомендациями (Приложение N 7).</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3.7. Разработчик обязан рассмотреть все предложения, поступившие через официальный сайт в установленный срок, и составить сводку предложений с указанием сведений об их учете или причинах отклонения по прилагаемой к Положению форме (Приложение N 8).</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4. ПОДГОТОВКА И РАЗМЕЩЕНИЕ ЗАКЛЮЧЕНИЯ ОБ ОЦЕНКЕ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РЕГУЛИРУЮЩЕГО ВОЗДЕЙСТВИЯ ПРОЕКТА АКТА НА ОФИЦИАЛЬНОМ САЙТЕ</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4.1. Заключения об оценке регулирующего воздействия проекта акта составляется разработчиком по прилагаемой к Положению форме (Приложение N 9, 10), руководствуясь Методическими рекомендациями по составлению уведомления о проведении публичных консультаций и заключения об оценке регулирующего воздействия (Приложение N 6).</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8" w:name="P125"/>
      <w:bookmarkEnd w:id="8"/>
      <w:r w:rsidRPr="0033722E">
        <w:rPr>
          <w:rFonts w:ascii="Times New Roman" w:hAnsi="Times New Roman" w:cs="Times New Roman"/>
          <w:color w:val="000000" w:themeColor="text1"/>
          <w:sz w:val="24"/>
          <w:szCs w:val="24"/>
        </w:rPr>
        <w:t>4.2. Срок подготовки заключения об оценке регулирующего воздействия проекта акта не может составлять более 15 рабочих дней со дня завершения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4.3. По результатам рассмотрения предложений разработчик принимает решение о подготовке и (или) доработке проекта нормативного правового акта либо отказе от введения предлагаемого правового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4.4. При отказе от подготовки проекта нормативного правового акта, соответствующее решение разработчиком размещается на официальном сайте и доводится до органов и организаций, указанных в пунктах 2.3, 2.6, 2.7, 2.8 главы 2 Методических рекомендаций по проведению публичных консультаций (Приложение N 7).</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4.5. В случае доработки проекта нормативного правового акта разработчику необходимо руководствоваться пунктом 3.10 главы 3 Методических рекомендаций по проведению публичных консультаций (Приложение N 7).</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4.6. В случае отсутствия предложений по проекту нормативного правового акта по результатам публичных консультаций либо отклонения разработчиком поступивших предложений разработчик:</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1) осуществляет подготовку сводки предложений, в которой указываются сведения об авторе предложения, содержании предложения, основаниях отклонения предложения (при наличии поступивших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осуществляет подготовку заключения об оценке регулирующего воздействия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обеспечивает размещение сводки поступивших предложений и заключения об оценке регулирующего воздействия проекта акта на официальном сайте;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направляет проект нормативного правового акта, сводку предложений с приложением копий поступивших предложений и заключения об оценке регулирующего воздействия проекта акта в уполномоченное подразделение для подготовки экспертного заключения об оценке регулирующего воздействия.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5. ПОДГОТОВКА ЭКСПЕРТНОГО ЗАКЛЮЧЕНИЯ ОБ ОЦЕНКЕ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РЕГУЛИРУЮЩЕГО ВОЗДЕЙСТВИЯ И ПОРЯДОК ИСПОЛЬЗОВАНИЯ</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РЕЗУЛЬТАТОВ ОЦЕНКИ РЕГУЛИРУЮЩЕГО ВОЗДЕЙСТВИЯ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5.1. По результатам проведения публичных консультаций, по проекту акта уполномоченным подразделением, после поступления от разработчика материалов по оценке регулирующего воздействия, осуществляется подготовка экспертного заключения об оценке регулирующего воздействия проекта нормативного 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5.2. В экспертном заключении об оценке регулирующего воздействия делается вывод:</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о соблюдении разработчиком процедур оценки регулирующего воздействия, установленных Положением;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о соответствии представленных документов требованиям, установленным Положением;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о правильности определения разработчиком степени регулирующего воздействия проекта нормативного 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о наличии либо отсутствии в проекте нормативного правового акта положений, вводящих избыточные обязанности, запреты и ограничения для субъектов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5.3. Уполномоченное подразделение вправе запрашивать у разработчика, структурных подразделений администрации и иных заинтересованных лиц информацию и материалы по оценке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5.4. </w:t>
      </w:r>
      <w:proofErr w:type="gramStart"/>
      <w:r w:rsidRPr="0033722E">
        <w:rPr>
          <w:rFonts w:ascii="Times New Roman" w:hAnsi="Times New Roman" w:cs="Times New Roman"/>
          <w:color w:val="000000" w:themeColor="text1"/>
          <w:sz w:val="24"/>
          <w:szCs w:val="24"/>
        </w:rPr>
        <w:t>Замечания, содержащиеся в экспертном заключении об оценке регулирующего воздействия подлежат</w:t>
      </w:r>
      <w:proofErr w:type="gramEnd"/>
      <w:r w:rsidRPr="0033722E">
        <w:rPr>
          <w:rFonts w:ascii="Times New Roman" w:hAnsi="Times New Roman" w:cs="Times New Roman"/>
          <w:color w:val="000000" w:themeColor="text1"/>
          <w:sz w:val="24"/>
          <w:szCs w:val="24"/>
        </w:rPr>
        <w:t xml:space="preserve"> обязательному учету разработчиком.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5.5. После получения положительного экспертного заключения об оценке регулирующего воздействия разработчик осуществляет согласование проекта нормативного правового акта в установленном порядке.</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6. ПРОВЕДЕНИЕ ЭКСПЕРТИЗЫ</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МУНИЦИПАЛЬНЫХ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6.1. Экспертиза осуществляется в целях выявления положений, необоснованно затрудняющих осуществление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6.2. Этапами проведения экспертизы нормативных правовых актов являются: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формирование плана проведения экспертизы нормативных правовых актов (далее - План);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подготовка разработчиком проектов заключений о результатах экспертизы нормативных правовых актов и направление в уполномоченное подразделение;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3) проведение уполномоченным подразделением публичных консультаций по проектам заключений о результатах экспертизы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подготовка и размещение на официальном сайте уполномоченным подразделением заключения о результатах экспертизы муниципальных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6.3. Сроки проведения экспертизы не должны составлять более трех месяцев. Срок проведения экспертизы при необходимости может быть продлен уполномоченным подразделением, но не более чем на один месяц.</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6.4. Нормативные правовые акты Михайловского муниципального образования включаются в годовые планы проведения экспертизы нормативных правовых актов не чаще чем один раз в три года.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6.5. Экспертиза нормативных правовых актов проводится Уполномоченным подразделением в соответствии с утвержденным годовым планом. План составляется по прилагаемой к Положению форме (Приложение N 11).</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7. ПОДГОТОВКА ПЛАНА ПРОВЕДЕНИЯ ЭКСПЕРТИЗЫ</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НОРМАТИВНОГО ПРАВОВОГО АКТА</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7.1. В Плане указывается следующая информация: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Основные реквизиты муниципального нормативного правового акта (вид, дата, номер, наименование, редакция);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Анализируемая сфера;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Разработчик нормативного правового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Планируемые сроки проведения экспертизы.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7.2. Уполномоченное подразделение не позднее трех месяцев до окончания текущего года размещает на официальном сайте уведомление о сборе предложений в целях формирования Плана.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7.3. Сбор предложений в годовой План осуществляется в срок до 01 ноября года, предшествующего году, на который утверждается этот План.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7.4. По результатам рассмотрения предложений уполномоченное подразделение формирует годовой План на следующий год и утверждает План не позднее 20 декабря года, предшествующего году, на который утверждается этот План.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7.5. План подлежит размещению на официальном сайте уполномоченным подразделением не позднее 5 рабочих дней со дня его утверждения.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8. ПОДГОТОВКА ПРОЕКТОВ ЗАКЛЮЧЕНИЙ О РЕЗУЛЬТАТАХ</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ЭКСПЕРТИЗЫ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8.1. В отношении каждого нормативного правового акта, включенного в годовой план, готовится проект заключения о результатах экспертизы по прилагаемой к Положению форме (Приложение N 12) руководствуясь Методическими рекомендациями по заполнению заключения о результатах экспертизы нормативного правового акта (Приложение N 13).</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8.2. Проект заключения о результатах экспертизы нормативного правового акта подготавливается разработчиком и направляется в уполномоченное подразделение течение 20 рабочих дней со дня начала экспертизы.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8.3. Все разделы проекта заключения о результатах экспертизы подлежат обязательному заполнению.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8.4. При подготовке проекта заключения о результатах экспертизы разработчиком могут использоваться сведения (расчеты, обоснования):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статистическая информация и дополняемая отраслевая статистика органов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 xml:space="preserve">2) информация о результатах мониторинга </w:t>
      </w:r>
      <w:proofErr w:type="spellStart"/>
      <w:r w:rsidRPr="0033722E">
        <w:rPr>
          <w:rFonts w:ascii="Times New Roman" w:hAnsi="Times New Roman" w:cs="Times New Roman"/>
          <w:color w:val="000000" w:themeColor="text1"/>
          <w:sz w:val="24"/>
          <w:szCs w:val="24"/>
        </w:rPr>
        <w:t>правоприменения</w:t>
      </w:r>
      <w:proofErr w:type="spellEnd"/>
      <w:r w:rsidRPr="0033722E">
        <w:rPr>
          <w:rFonts w:ascii="Times New Roman" w:hAnsi="Times New Roman" w:cs="Times New Roman"/>
          <w:color w:val="000000" w:themeColor="text1"/>
          <w:sz w:val="24"/>
          <w:szCs w:val="24"/>
        </w:rPr>
        <w:t xml:space="preserve"> по соответствующим сферам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3) информация о принятых </w:t>
      </w:r>
      <w:proofErr w:type="gramStart"/>
      <w:r w:rsidRPr="0033722E">
        <w:rPr>
          <w:rFonts w:ascii="Times New Roman" w:hAnsi="Times New Roman" w:cs="Times New Roman"/>
          <w:color w:val="000000" w:themeColor="text1"/>
          <w:sz w:val="24"/>
          <w:szCs w:val="24"/>
        </w:rPr>
        <w:t>мерах</w:t>
      </w:r>
      <w:proofErr w:type="gramEnd"/>
      <w:r w:rsidRPr="0033722E">
        <w:rPr>
          <w:rFonts w:ascii="Times New Roman" w:hAnsi="Times New Roman" w:cs="Times New Roman"/>
          <w:color w:val="000000" w:themeColor="text1"/>
          <w:sz w:val="24"/>
          <w:szCs w:val="24"/>
        </w:rPr>
        <w:t xml:space="preserve"> по устранению выявленных в ходе мониторинга недостатков в нормотворческой и (или) правоприменительной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4) результаты социологических исследований по вопросам </w:t>
      </w:r>
      <w:proofErr w:type="spellStart"/>
      <w:r w:rsidRPr="0033722E">
        <w:rPr>
          <w:rFonts w:ascii="Times New Roman" w:hAnsi="Times New Roman" w:cs="Times New Roman"/>
          <w:color w:val="000000" w:themeColor="text1"/>
          <w:sz w:val="24"/>
          <w:szCs w:val="24"/>
        </w:rPr>
        <w:t>правоприменения</w:t>
      </w:r>
      <w:proofErr w:type="spellEnd"/>
      <w:r w:rsidRPr="0033722E">
        <w:rPr>
          <w:rFonts w:ascii="Times New Roman" w:hAnsi="Times New Roman" w:cs="Times New Roman"/>
          <w:color w:val="000000" w:themeColor="text1"/>
          <w:sz w:val="24"/>
          <w:szCs w:val="24"/>
        </w:rPr>
        <w:t>;</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 результаты анализа и обобщения обращений граждан и рассмотрения актов прокурорского надзора, судебных решений, поступивших в уполномоченное подразделение, относительно практики применения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7) информация, аккумулируемая из средств массовой информации и </w:t>
      </w:r>
      <w:proofErr w:type="spellStart"/>
      <w:r w:rsidRPr="0033722E">
        <w:rPr>
          <w:rFonts w:ascii="Times New Roman" w:hAnsi="Times New Roman" w:cs="Times New Roman"/>
          <w:color w:val="000000" w:themeColor="text1"/>
          <w:sz w:val="24"/>
          <w:szCs w:val="24"/>
        </w:rPr>
        <w:t>интернет-ресурсов</w:t>
      </w:r>
      <w:proofErr w:type="spellEnd"/>
      <w:r w:rsidRPr="0033722E">
        <w:rPr>
          <w:rFonts w:ascii="Times New Roman" w:hAnsi="Times New Roman" w:cs="Times New Roman"/>
          <w:color w:val="000000" w:themeColor="text1"/>
          <w:sz w:val="24"/>
          <w:szCs w:val="24"/>
        </w:rPr>
        <w:t xml:space="preserve"> в общедоступных телекоммуникационных сетях, в том числе и научных публикациях;</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8) иная обосновывающая информация.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9. ПРОВЕДЕНИЕ ПУБЛИЧНЫХ КОНСУЛЬТАЦИЙ</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ПО ПРОЕКТАМ ЗАКЛЮЧЕНИЙ О РЕЗУЛЬТАТАХ ЭКСПЕРТИЗЫ</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bookmarkStart w:id="9" w:name="P195"/>
      <w:bookmarkEnd w:id="9"/>
      <w:r w:rsidRPr="0033722E">
        <w:rPr>
          <w:rFonts w:ascii="Times New Roman" w:hAnsi="Times New Roman" w:cs="Times New Roman"/>
          <w:color w:val="000000" w:themeColor="text1"/>
          <w:sz w:val="24"/>
          <w:szCs w:val="24"/>
        </w:rPr>
        <w:t xml:space="preserve">9.1. </w:t>
      </w:r>
      <w:proofErr w:type="gramStart"/>
      <w:r w:rsidRPr="0033722E">
        <w:rPr>
          <w:rFonts w:ascii="Times New Roman" w:hAnsi="Times New Roman" w:cs="Times New Roman"/>
          <w:color w:val="000000" w:themeColor="text1"/>
          <w:sz w:val="24"/>
          <w:szCs w:val="24"/>
        </w:rPr>
        <w:t>В целях проведения публичных консультаций уполномоченное подразделение в течение 10 рабочих дней со дня поступления проекта заключения о результатах экспертизы от разработчика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rsidRPr="0033722E">
        <w:rPr>
          <w:rFonts w:ascii="Times New Roman" w:hAnsi="Times New Roman" w:cs="Times New Roman"/>
          <w:color w:val="000000" w:themeColor="text1"/>
          <w:sz w:val="24"/>
          <w:szCs w:val="24"/>
        </w:rP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9.2. Уполномоченное подразделение обязано рассмотреть все предложения, поступившие по результатам публичных консультаций, и составить сводку предложений с указанием сведений об их учете или причинах отклонения, по прилагаемой к Положению форме (Приложение N 8).</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9.3. По итогам публичных консультаций уполномоченным подразделением проводится доработка проекта заключения о результатах экспертизы, которая может проводиться во взаимодействии с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сведения о проведении публичных консультаций по нормативному правовому акту и проекту заключения о результатах экспертизы;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сводка предложений, поступивших по результатам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3) выводы о достижении заявленных целей за счет регулирования, об эффективности решения проблем и </w:t>
      </w:r>
      <w:proofErr w:type="gramStart"/>
      <w:r w:rsidRPr="0033722E">
        <w:rPr>
          <w:rFonts w:ascii="Times New Roman" w:hAnsi="Times New Roman" w:cs="Times New Roman"/>
          <w:color w:val="000000" w:themeColor="text1"/>
          <w:sz w:val="24"/>
          <w:szCs w:val="24"/>
        </w:rPr>
        <w:t>преодоления</w:t>
      </w:r>
      <w:proofErr w:type="gramEnd"/>
      <w:r w:rsidRPr="0033722E">
        <w:rPr>
          <w:rFonts w:ascii="Times New Roman" w:hAnsi="Times New Roman" w:cs="Times New Roman"/>
          <w:color w:val="000000" w:themeColor="text1"/>
          <w:sz w:val="24"/>
          <w:szCs w:val="24"/>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4) подготовленные на основе полученных выводов предложения об отмене нормативного правового акта или его отдельных положений;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5) подготовленные на основе полученных выводов предложения о внесении изменений в нормативные правовые акты Михайловского муниципального образования или их отдельные положения;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6) подготовленные на основе полученных выводов предложения о принятии иных мер, направленных на совершенствование условий ведения предпринимательской </w:t>
      </w:r>
      <w:r w:rsidRPr="0033722E">
        <w:rPr>
          <w:rFonts w:ascii="Times New Roman" w:hAnsi="Times New Roman" w:cs="Times New Roman"/>
          <w:color w:val="000000" w:themeColor="text1"/>
          <w:sz w:val="24"/>
          <w:szCs w:val="24"/>
        </w:rPr>
        <w:lastRenderedPageBreak/>
        <w:t>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0" w:name="P204"/>
      <w:bookmarkEnd w:id="10"/>
      <w:r w:rsidRPr="0033722E">
        <w:rPr>
          <w:rFonts w:ascii="Times New Roman" w:hAnsi="Times New Roman" w:cs="Times New Roman"/>
          <w:color w:val="000000" w:themeColor="text1"/>
          <w:sz w:val="24"/>
          <w:szCs w:val="24"/>
        </w:rPr>
        <w:t>9.4. Заключение о результатах экспертизы подписывается руководителем уполномоченного подразделения.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9.5. Заключение о результатах экспертизы размещается на официальном сайте в течение 5 рабочих дней с момента его подписания.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9.6. Уполномоченное подразделение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разработчику.</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10. ПОРЯДОК ИСПОЛЬЗОВАНИЯ РЕЗУЛЬТАТОВ ЭКСПЕРТИЗЫ</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10.1. Экспертное заключение о результатах экспертизы нормативных правовых актов может являться основанием для внесения изменений или отмены муниципальных нормативных правовых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10.2. Уполномоченное подразделение по итогам экспертизы может направить </w:t>
      </w:r>
      <w:proofErr w:type="gramStart"/>
      <w:r w:rsidRPr="0033722E">
        <w:rPr>
          <w:rFonts w:ascii="Times New Roman" w:hAnsi="Times New Roman" w:cs="Times New Roman"/>
          <w:color w:val="000000" w:themeColor="text1"/>
          <w:sz w:val="24"/>
          <w:szCs w:val="24"/>
        </w:rPr>
        <w:t>в адрес главы муниципального образования предложения по внесению изменений в муниципальные нормативные правовые акты по прилагаемой к Положению</w:t>
      </w:r>
      <w:proofErr w:type="gramEnd"/>
      <w:r w:rsidRPr="0033722E">
        <w:rPr>
          <w:rFonts w:ascii="Times New Roman" w:hAnsi="Times New Roman" w:cs="Times New Roman"/>
          <w:color w:val="000000" w:themeColor="text1"/>
          <w:sz w:val="24"/>
          <w:szCs w:val="24"/>
        </w:rPr>
        <w:t xml:space="preserve"> форме (Приложение N 14).</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11. ОБЕСПЕЧЕНИЕ ДОСТУПА К ИНФОРМАЦИИ О ПРОВЕДЕНИИ</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ОЦЕНКИ РЕГУЛИРУЮЩЕГО ВОЗДЕЙСТВИЯ ПРОЕКТОВ</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МУНИЦИПАЛЬНЫХ НОРМАТИВНЫХ ПРАВОВЫХ АКТОВ И ЭКСПЕРТИЗЫ</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МУНИЦИПАЛЬНЫХ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11.1. Уполномоченное подразделение: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ведет реестр проектов актов, представленных на публичные консультации по прилагаемой к Положению форме (Приложение N 15);</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подготавливает и не позднее 01 марта текущего года размещает на сайте администрации реестр о проведении оценки регулирующего воздействия проектов актов и экспертизы нормативных правовых актов за предшествующий год (далее - ежегодный реестр).</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11.2. В ежегодном реестре содержится информация: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 о подготовленных в отчетном году заключениях об оценке регулирующего воздействия проектов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2) информация об учете или о причинах отклонения в принятых проектах актов предложений, содержащихся в сводках предложений, поступивших от участников публичных консультаций по таким проектам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3) информация о подготовленных в отчетном году заключениях о результатах экспертизы нормативных правовых актов.</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Title"/>
        <w:spacing w:line="240" w:lineRule="atLeast"/>
        <w:contextualSpacing/>
        <w:jc w:val="center"/>
        <w:outlineLvl w:val="1"/>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Глава 12. ПОРЯДОК РАЗМЕЩЕНИЯ ДОКУМЕНТОВ НА САЙТЕ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В ИНФОРМАЦИОННО-ТЕЛЕКОММУНИКАЦИОННОЙ СЕТИ "ИНТЕРНЕТ",</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proofErr w:type="gramStart"/>
      <w:r w:rsidRPr="0033722E">
        <w:rPr>
          <w:rFonts w:ascii="Times New Roman" w:hAnsi="Times New Roman" w:cs="Times New Roman"/>
          <w:color w:val="000000" w:themeColor="text1"/>
          <w:sz w:val="24"/>
          <w:szCs w:val="24"/>
        </w:rPr>
        <w:t>ПРЕДНАЗНАЧЕННОМ</w:t>
      </w:r>
      <w:proofErr w:type="gramEnd"/>
      <w:r w:rsidRPr="0033722E">
        <w:rPr>
          <w:rFonts w:ascii="Times New Roman" w:hAnsi="Times New Roman" w:cs="Times New Roman"/>
          <w:color w:val="000000" w:themeColor="text1"/>
          <w:sz w:val="24"/>
          <w:szCs w:val="24"/>
        </w:rPr>
        <w:t xml:space="preserve"> ДЛЯ РАЗМЕЩЕНИЯ ИНФОРМАЦИИ ОБ ОЦЕНКЕ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РЕГУЛИРУЮЩЕГО ВОЗДЕЙСТВИЯ ПРОЕКТОВ</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НОРМАТИВНЫХ ПРАВОВЫХ АКТОВ И ЭКСПЕРТИЗЕ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НОРМАТИВНЫХ ПРАВОВЫХ АКТОВ СВЕРДЛОВСКОЙ ОБЛАСТИ,</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НОРМАТИВНЫХ ПРАВОВЫХ АКТОВ МУНИЦИПАЛЬНЫХ ОБРАЗОВАНИЙ</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12.1.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w:t>
      </w:r>
      <w:r w:rsidRPr="0033722E">
        <w:rPr>
          <w:rFonts w:ascii="Times New Roman" w:hAnsi="Times New Roman" w:cs="Times New Roman"/>
          <w:color w:val="000000" w:themeColor="text1"/>
          <w:sz w:val="24"/>
          <w:szCs w:val="24"/>
        </w:rPr>
        <w:lastRenderedPageBreak/>
        <w:t>официальном сайте, а также выполняет функции по управлению официальным сайтом.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 xml:space="preserve">12.2. </w:t>
      </w:r>
      <w:proofErr w:type="gramStart"/>
      <w:r w:rsidRPr="0033722E">
        <w:rPr>
          <w:rFonts w:ascii="Times New Roman" w:hAnsi="Times New Roman" w:cs="Times New Roman"/>
          <w:color w:val="000000" w:themeColor="text1"/>
          <w:sz w:val="24"/>
          <w:szCs w:val="24"/>
        </w:rPr>
        <w:t>На официальном сайте размещаются документы, необходимые для проведения оценки регулирующего воздействия и экспертизы, определенные Законом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12.3.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1" w:name="P237"/>
      <w:bookmarkEnd w:id="11"/>
      <w:r w:rsidRPr="0033722E">
        <w:rPr>
          <w:rFonts w:ascii="Times New Roman" w:hAnsi="Times New Roman" w:cs="Times New Roman"/>
          <w:color w:val="000000" w:themeColor="text1"/>
          <w:sz w:val="24"/>
          <w:szCs w:val="24"/>
        </w:rPr>
        <w:t>12.4.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rsidRPr="0033722E">
        <w:rPr>
          <w:rFonts w:ascii="Times New Roman" w:hAnsi="Times New Roman" w:cs="Times New Roman"/>
          <w:color w:val="000000" w:themeColor="text1"/>
          <w:sz w:val="24"/>
          <w:szCs w:val="24"/>
        </w:rPr>
        <w:t>кст пр</w:t>
      </w:r>
      <w:proofErr w:type="gramEnd"/>
      <w:r w:rsidRPr="0033722E">
        <w:rPr>
          <w:rFonts w:ascii="Times New Roman" w:hAnsi="Times New Roman" w:cs="Times New Roman"/>
          <w:color w:val="000000" w:themeColor="text1"/>
          <w:sz w:val="24"/>
          <w:szCs w:val="24"/>
        </w:rPr>
        <w:t xml:space="preserve">оекта нормативного правового акта или нормативного правового акта рекомендуется загружать в формате текстового файла </w:t>
      </w:r>
      <w:proofErr w:type="spellStart"/>
      <w:r w:rsidRPr="0033722E">
        <w:rPr>
          <w:rFonts w:ascii="Times New Roman" w:hAnsi="Times New Roman" w:cs="Times New Roman"/>
          <w:color w:val="000000" w:themeColor="text1"/>
          <w:sz w:val="24"/>
          <w:szCs w:val="24"/>
        </w:rPr>
        <w:t>Microsoft</w:t>
      </w:r>
      <w:proofErr w:type="spellEnd"/>
      <w:r w:rsidRPr="0033722E">
        <w:rPr>
          <w:rFonts w:ascii="Times New Roman" w:hAnsi="Times New Roman" w:cs="Times New Roman"/>
          <w:color w:val="000000" w:themeColor="text1"/>
          <w:sz w:val="24"/>
          <w:szCs w:val="24"/>
        </w:rPr>
        <w:t xml:space="preserve"> </w:t>
      </w:r>
      <w:proofErr w:type="spellStart"/>
      <w:r w:rsidRPr="0033722E">
        <w:rPr>
          <w:rFonts w:ascii="Times New Roman" w:hAnsi="Times New Roman" w:cs="Times New Roman"/>
          <w:color w:val="000000" w:themeColor="text1"/>
          <w:sz w:val="24"/>
          <w:szCs w:val="24"/>
        </w:rPr>
        <w:t>Word</w:t>
      </w:r>
      <w:proofErr w:type="spellEnd"/>
      <w:r w:rsidRPr="0033722E">
        <w:rPr>
          <w:rFonts w:ascii="Times New Roman" w:hAnsi="Times New Roman" w:cs="Times New Roman"/>
          <w:color w:val="000000" w:themeColor="text1"/>
          <w:sz w:val="24"/>
          <w:szCs w:val="24"/>
        </w:rPr>
        <w:t>.</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2" w:name="P238"/>
      <w:bookmarkEnd w:id="12"/>
      <w:r w:rsidRPr="0033722E">
        <w:rPr>
          <w:rFonts w:ascii="Times New Roman" w:hAnsi="Times New Roman" w:cs="Times New Roman"/>
          <w:color w:val="000000" w:themeColor="text1"/>
          <w:sz w:val="24"/>
          <w:szCs w:val="24"/>
        </w:rPr>
        <w:t>12.5. Сформированная электронная форма направляется для согласования администратору с помощью программных средств официального сайта.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12.6. Администратор проводит проверку заполнения электронной формы и приложенных к ней документов.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3" w:name="P240"/>
      <w:bookmarkEnd w:id="13"/>
      <w:r w:rsidRPr="0033722E">
        <w:rPr>
          <w:rFonts w:ascii="Times New Roman" w:hAnsi="Times New Roman" w:cs="Times New Roman"/>
          <w:color w:val="000000" w:themeColor="text1"/>
          <w:sz w:val="24"/>
          <w:szCs w:val="24"/>
        </w:rPr>
        <w:t xml:space="preserve">12.7. </w:t>
      </w:r>
      <w:proofErr w:type="gramStart"/>
      <w:r w:rsidRPr="0033722E">
        <w:rPr>
          <w:rFonts w:ascii="Times New Roman" w:hAnsi="Times New Roman" w:cs="Times New Roman"/>
          <w:color w:val="000000" w:themeColor="text1"/>
          <w:sz w:val="24"/>
          <w:szCs w:val="24"/>
        </w:rPr>
        <w:t>Проверка осуществляется в соответствии с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33722E">
        <w:rPr>
          <w:rFonts w:ascii="Times New Roman" w:hAnsi="Times New Roman" w:cs="Times New Roman"/>
          <w:color w:val="000000" w:themeColor="text1"/>
          <w:sz w:val="24"/>
          <w:szCs w:val="24"/>
        </w:rPr>
        <w:t xml:space="preserve"> </w:t>
      </w:r>
      <w:proofErr w:type="gramStart"/>
      <w:r w:rsidRPr="0033722E">
        <w:rPr>
          <w:rFonts w:ascii="Times New Roman" w:hAnsi="Times New Roman" w:cs="Times New Roman"/>
          <w:color w:val="000000" w:themeColor="text1"/>
          <w:sz w:val="24"/>
          <w:szCs w:val="24"/>
        </w:rPr>
        <w:t>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 ноября 2014 года N 1051-ПП), методическими рекомендациями и документами в сфере оценки регулирующего воздействия и экспертизы, утверждаемыми администратором.</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12.8.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bookmarkStart w:id="14" w:name="P242"/>
      <w:bookmarkEnd w:id="14"/>
      <w:r w:rsidRPr="0033722E">
        <w:rPr>
          <w:rFonts w:ascii="Times New Roman" w:hAnsi="Times New Roman" w:cs="Times New Roman"/>
          <w:color w:val="000000" w:themeColor="text1"/>
          <w:sz w:val="24"/>
          <w:szCs w:val="24"/>
        </w:rPr>
        <w:t xml:space="preserve">12.9. </w:t>
      </w:r>
      <w:proofErr w:type="gramStart"/>
      <w:r w:rsidRPr="0033722E">
        <w:rPr>
          <w:rFonts w:ascii="Times New Roman" w:hAnsi="Times New Roman" w:cs="Times New Roman"/>
          <w:color w:val="000000" w:themeColor="text1"/>
          <w:sz w:val="24"/>
          <w:szCs w:val="24"/>
        </w:rPr>
        <w:t>Согласование осуществляется в сроки, установленные 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Порядком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33722E">
        <w:rPr>
          <w:rFonts w:ascii="Times New Roman" w:hAnsi="Times New Roman" w:cs="Times New Roman"/>
          <w:color w:val="000000" w:themeColor="text1"/>
          <w:sz w:val="24"/>
          <w:szCs w:val="24"/>
        </w:rPr>
        <w:t xml:space="preserve"> Свердловской области, </w:t>
      </w:r>
      <w:proofErr w:type="gramStart"/>
      <w:r w:rsidRPr="0033722E">
        <w:rPr>
          <w:rFonts w:ascii="Times New Roman" w:hAnsi="Times New Roman" w:cs="Times New Roman"/>
          <w:color w:val="000000" w:themeColor="text1"/>
          <w:sz w:val="24"/>
          <w:szCs w:val="24"/>
        </w:rPr>
        <w:t>утвержденными</w:t>
      </w:r>
      <w:proofErr w:type="gramEnd"/>
      <w:r w:rsidRPr="0033722E">
        <w:rPr>
          <w:rFonts w:ascii="Times New Roman" w:hAnsi="Times New Roman" w:cs="Times New Roman"/>
          <w:color w:val="000000" w:themeColor="text1"/>
          <w:sz w:val="24"/>
          <w:szCs w:val="24"/>
        </w:rPr>
        <w:t xml:space="preserve"> Постановлением Правительства Свердловской области от 26 ноября 2014 года N 1051-ПП.</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12.10. После размещения документов проводится стадия публичных консультаций, которая завершается автоматически.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lastRenderedPageBreak/>
        <w:t>12.11.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12.12.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12.13.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пунктами 12.4 и 12.5 настоящей главы.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12.14.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пунктами 12.7 - 12.9 настоящей главы.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sz w:val="24"/>
          <w:szCs w:val="24"/>
        </w:rPr>
      </w:pPr>
      <w:r w:rsidRPr="0033722E">
        <w:rPr>
          <w:rFonts w:ascii="Times New Roman" w:hAnsi="Times New Roman" w:cs="Times New Roman"/>
          <w:color w:val="000000" w:themeColor="text1"/>
          <w:sz w:val="24"/>
          <w:szCs w:val="24"/>
        </w:rPr>
        <w:t>12.15.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Михайловского муниципального образования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sz w:val="24"/>
          <w:szCs w:val="24"/>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4D75EA" w:rsidRPr="0033722E" w:rsidRDefault="004D75EA">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Приложение N 1</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к Положению о проведении</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оценки регулирующего воздействия</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проектов муниципальных</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 xml:space="preserve">и экспертизы </w:t>
      </w:r>
      <w:proofErr w:type="gramStart"/>
      <w:r w:rsidRPr="0033722E">
        <w:rPr>
          <w:rFonts w:ascii="Times New Roman" w:hAnsi="Times New Roman" w:cs="Times New Roman"/>
          <w:color w:val="000000" w:themeColor="text1"/>
        </w:rPr>
        <w:t>муниципальных</w:t>
      </w:r>
      <w:proofErr w:type="gramEnd"/>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B83095">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4D75EA">
      <w:pPr>
        <w:pStyle w:val="ConsPlusNormal"/>
        <w:spacing w:line="240" w:lineRule="atLeast"/>
        <w:contextualSpacing/>
        <w:jc w:val="center"/>
        <w:rPr>
          <w:rFonts w:ascii="Times New Roman" w:hAnsi="Times New Roman" w:cs="Times New Roman"/>
          <w:color w:val="000000" w:themeColor="text1"/>
        </w:rPr>
      </w:pPr>
      <w:bookmarkStart w:id="15" w:name="P265"/>
      <w:bookmarkEnd w:id="15"/>
      <w:r w:rsidRPr="0033722E">
        <w:rPr>
          <w:rFonts w:ascii="Times New Roman" w:hAnsi="Times New Roman" w:cs="Times New Roman"/>
          <w:color w:val="000000" w:themeColor="text1"/>
        </w:rPr>
        <w:t>СОГЛАШЕНИЕ</w:t>
      </w:r>
    </w:p>
    <w:p w:rsidR="00D34F2C" w:rsidRPr="0033722E" w:rsidRDefault="00D34F2C" w:rsidP="004D75EA">
      <w:pPr>
        <w:pStyle w:val="ConsPlusNormal"/>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о взаимодействии в сфере оценки</w:t>
      </w:r>
    </w:p>
    <w:p w:rsidR="00D34F2C" w:rsidRPr="0033722E" w:rsidRDefault="00D34F2C" w:rsidP="004D75EA">
      <w:pPr>
        <w:pStyle w:val="ConsPlusNormal"/>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регулирующего воздействия между администрацией</w:t>
      </w:r>
    </w:p>
    <w:p w:rsidR="00D34F2C" w:rsidRPr="0033722E" w:rsidRDefault="00D34F2C" w:rsidP="004D75EA">
      <w:pPr>
        <w:pStyle w:val="ConsPlusNormal"/>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Михайловского муниципального образования</w:t>
      </w:r>
    </w:p>
    <w:p w:rsidR="00D34F2C" w:rsidRPr="0033722E" w:rsidRDefault="00D34F2C" w:rsidP="004D75EA">
      <w:pPr>
        <w:pStyle w:val="ConsPlusNormal"/>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и ___________________________________________</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4F2C" w:rsidRPr="0033722E">
        <w:tc>
          <w:tcPr>
            <w:tcW w:w="4535" w:type="dxa"/>
            <w:tcBorders>
              <w:top w:val="nil"/>
              <w:left w:val="nil"/>
              <w:bottom w:val="nil"/>
              <w:right w:val="nil"/>
            </w:tcBorders>
          </w:tcPr>
          <w:p w:rsidR="00D34F2C" w:rsidRPr="0033722E" w:rsidRDefault="00D34F2C" w:rsidP="004D75EA">
            <w:pPr>
              <w:pStyle w:val="ConsPlusNormal"/>
              <w:spacing w:line="240" w:lineRule="atLeast"/>
              <w:contextualSpacing/>
              <w:rPr>
                <w:rFonts w:ascii="Times New Roman" w:hAnsi="Times New Roman" w:cs="Times New Roman"/>
                <w:color w:val="000000" w:themeColor="text1"/>
              </w:rPr>
            </w:pPr>
            <w:r w:rsidRPr="0033722E">
              <w:rPr>
                <w:rFonts w:ascii="Times New Roman" w:hAnsi="Times New Roman" w:cs="Times New Roman"/>
                <w:color w:val="000000" w:themeColor="text1"/>
              </w:rPr>
              <w:t>"__" _______ 20__ г.</w:t>
            </w:r>
          </w:p>
        </w:tc>
        <w:tc>
          <w:tcPr>
            <w:tcW w:w="4535" w:type="dxa"/>
            <w:tcBorders>
              <w:top w:val="nil"/>
              <w:left w:val="nil"/>
              <w:bottom w:val="nil"/>
              <w:right w:val="nil"/>
            </w:tcBorders>
          </w:tcPr>
          <w:p w:rsidR="00D34F2C" w:rsidRPr="0033722E" w:rsidRDefault="00D34F2C" w:rsidP="004D75EA">
            <w:pPr>
              <w:pStyle w:val="ConsPlusNormal"/>
              <w:spacing w:line="240" w:lineRule="atLeast"/>
              <w:contextualSpacing/>
              <w:jc w:val="right"/>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г</w:t>
            </w:r>
            <w:proofErr w:type="gramEnd"/>
            <w:r w:rsidRPr="0033722E">
              <w:rPr>
                <w:rFonts w:ascii="Times New Roman" w:hAnsi="Times New Roman" w:cs="Times New Roman"/>
                <w:color w:val="000000" w:themeColor="text1"/>
              </w:rPr>
              <w:t>. __________________</w:t>
            </w:r>
          </w:p>
        </w:tc>
      </w:tr>
    </w:tbl>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Администрация Михайловского муниципального образования, в лице главы администрации ________________________, действующего на основании Устава, именуемое в дальнейшем "Администрация", с одной стороны и ___________________ в лице ____________________________, действующего на основании ____________________, именуемое в дальнейшем "Организация", с другой стороны, а совместно именуемые Стороны, в целях повышения эффективности проводимой оценки регулирующего воздействия проектов муниципальных нормативных правовых актов (далее - проект акта), экспертизы действующих муниципальных нормативных правовых актов (далее - действующий</w:t>
      </w:r>
      <w:proofErr w:type="gramEnd"/>
      <w:r w:rsidRPr="0033722E">
        <w:rPr>
          <w:rFonts w:ascii="Times New Roman" w:hAnsi="Times New Roman" w:cs="Times New Roman"/>
          <w:color w:val="000000" w:themeColor="text1"/>
        </w:rPr>
        <w:t xml:space="preserve"> акт), заключили настоящее Соглашение о нижеследующем:</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1. Предмет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Предметом настоящего Соглашения является взаимодействие Сторон в целях обеспечения информационно-аналитической поддержки при проведении оценки регулирующего воздействия проектов актов и экспертизы действующих актов.</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2. Цели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Настоящее Соглашение заключено в целях совершенствования организации и методологии проведения оценки регулирующего воздействия, выявления в проектах актов или действующих нормативных правовых актов положений, которые: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способствуют возникновению необоснованных расходов субъектов предпринимательской и иной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способствуют ограничению конкуренции;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и (или) органов местного самоуправления, а также сложившегося в Свердловской области уровня развития технологий, инфраструктуры, рынков товаров и услуг.</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3. Задачи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Стороны договорились в рамках своей деятельности способствовать решению следующих задач:</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Осуществление взаимной поддержки в области нормотворческой работы в сфере предпринимательской деятельности, эффективное информационное сопровождение проектов нормативных правовых актов и мероприятий друг друга для достижения целей настоящего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 Формирование с участием представителей сторон экспертных или рабочих групп, в том числе по процедурам оценки регулирующего воздействия проектов нормативных правовых актов, экспертизы действующих нормативных правовых актов и оценки фактического воздействия регулирования. Вовлечение в них субъектов предпринимательской деятельности для участия в процессе разработки и совершенствования нормативной правовой базы ведения </w:t>
      </w:r>
      <w:r w:rsidRPr="0033722E">
        <w:rPr>
          <w:rFonts w:ascii="Times New Roman" w:hAnsi="Times New Roman" w:cs="Times New Roman"/>
          <w:color w:val="000000" w:themeColor="text1"/>
        </w:rPr>
        <w:lastRenderedPageBreak/>
        <w:t>предпринимательской деятельности на территории муниципального образования _____________.</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Создание более привлекательных условий осуществления предпринимательской деятельности на территории муниципального образования _______________ через совершенствование нормативной правовой базы, разработку (принятие) новых нормативных правовых актов в области ведения предпринимательской деятельности.</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4. Обязанности Сторон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4.1. Администрация: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4.1.1. обеспечивает извещение по электронной почте Организации о размещении проекта акта на сайте http://regulation.midural.ru, являющимся официальным сайтом в информационно-телекоммуникационной сети "Интернет" для проведения публичных консультаций (далее - официальный сайт), и начале проведения публичных консультаций, сроке приема и способе направления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4.1.2. рассматривает предложения, поступившие от Организации по проекту акта, при проведении оценки регулирующего воздействия, в случае решения о невозможности учета поступивших предложений, информирует об этом Организацию с указанием причин отклонения предложений, при сохранении разногласий по представленным предложениям проводит согласительное совещание;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4.1.3. рассматривает предложения по повышению эффективности регулирования и устранению выявленных административных барьеров для субъектов предпринимательской и инвестиционной деятельности в рамках экспертизы действующих актов, в случае решения о невозможности учета поступивших предложений, информирует об этом Организацию с указанием причин отклонения предложений, при сохранении разногласий по представленным предложениям проводит согласительное совещание;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4.1.4. обеспечивает извещение по электронной почте Организации о завершении оценки регулирующего воздействия проектов актов и экспертизы действующих актов и размещении на официальном сайте подготовленных органами местного самоуправления, муниципальными унитарными предприятиями и муниципальными учреждениями - разработчиками проекта акта заключений об оценке регулирующего воздействия проектов актов, заключений о результатах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4.2. Организация: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4.2.1. на основе направленных Администрацией извещений о проведении публичных консультаций в установленный срок рассматривает проект акта, вынесенный на оценку регулирующего воздействия, и направляет предложения либо мнение о поддержке проекта акта в случае их наличия;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4.2.2. по запросу Администрации направляет предложения в План экспертизы действующих актов, в случае их наличия;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4.2.3. по запросу Администрации осуществляет мониторинг реализации действующих актов, при наличии возможности и направляет предложения в рамках экспертизы действующих актов, в том числе по повышению эффективности регулирования определенной сферы общественных отношений, в случае их наличия.</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5. Права Сторон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5.1. Администрация вправе: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5.1.1. направлять запрос в Организацию о сборе предложений в План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5.1.2. направлять запрос в Организацию о проведении мониторинга реализации действующих актов и подготовке предложений в рамках экспертизы действующих актов, в том числе по повышению эффективности регулирования определенной сферы общественных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5.1.3. приглашать членов Организации для участия в мероприятиях в сфере оценки регулирующего воздействия, организуемых Администрацией;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5.1.4. размещать на своих официальных сайтах в информационно-телекоммуникационной сети "Интернет" информационные материалы о деятельности Организации в сфере оценки регулирующего воздействия, в том числе о результатах реализации данного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5.2. Организация вправе: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5.2.1. размещать на своих официальных сайтах в информационно-телекоммуникационной сети "Интернет":</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 информацию о проведении и результатах оценки регулирующего воздействия проектов </w:t>
      </w:r>
      <w:r w:rsidRPr="0033722E">
        <w:rPr>
          <w:rFonts w:ascii="Times New Roman" w:hAnsi="Times New Roman" w:cs="Times New Roman"/>
          <w:color w:val="000000" w:themeColor="text1"/>
        </w:rPr>
        <w:lastRenderedPageBreak/>
        <w:t>актов и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нормативные правовые акты и методические документы по вопросам проведения оценки регулирующего воздействия и экспертизы, утвержденные Администрацией;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уведомления о проведении экспертной оценки, публичных консультаций по проектам актов в рамках оценки регулирующего воздействия, проведении экспертизы действующих актов (мониторинга реализации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информационные материалы о деятельности Организации и Администрации в сфере оценки регулирующего воздействия и экспертизы, в том числе о результатах реализации данного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5.2.2. направлять в Администрацию: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мнения и предложения в рамках публичных консультаций по оценке регулирующего воздействия проектов актов и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предложения в План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результаты мониторинга реализации действующих актов и предложения по повышению эффективности регулирования определенной сферы общественных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предложения по совершенствованию организации и методологии проведения оценки регулирующего воздействия по проектам актов и экспертизы действующих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5.2.3. проводить совместно с Администрацией публичные информационные мероприятия для достижения целей настоящего Соглашения, которые призваны доводить до предпринимательского сообщества положительные практики разработки (принятия) новых нормативных правовых актов в области ведения предпринимательской деятельности</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6. Реализация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Стороны в разумный срок определяют лиц, ответственных за взаимодействие в целях реализации настоящего Соглашения, и адрес электронной почты для обмена информацией. Организация информирует Администрацию о таких лицах путем направления письма. Администрация уведомляет Сторону об ответственном лице Администрации путем направления письма и размещения данной информации на официальном сайте.</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7. Заключительные положения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Соглашение действует бессрочно, если ни одна из Сторон не выразила желание расторгнуть настоящее Соглашение.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Возникающие споры и разногласия решаются путем переговоров.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 Настоящее Соглашение составлено в двух экземплярах, имеющих равную юридическую силу, по одному для каждой из Сторон.</w:t>
      </w:r>
    </w:p>
    <w:p w:rsidR="00D34F2C" w:rsidRPr="0033722E" w:rsidRDefault="00D34F2C" w:rsidP="004D75EA">
      <w:pPr>
        <w:pStyle w:val="ConsPlusNormal"/>
        <w:spacing w:before="220" w:line="240" w:lineRule="atLeast"/>
        <w:ind w:firstLine="540"/>
        <w:contextualSpacing/>
        <w:jc w:val="both"/>
        <w:outlineLvl w:val="2"/>
        <w:rPr>
          <w:rFonts w:ascii="Times New Roman" w:hAnsi="Times New Roman" w:cs="Times New Roman"/>
          <w:color w:val="000000" w:themeColor="text1"/>
        </w:rPr>
      </w:pPr>
      <w:r w:rsidRPr="0033722E">
        <w:rPr>
          <w:rFonts w:ascii="Times New Roman" w:hAnsi="Times New Roman" w:cs="Times New Roman"/>
          <w:color w:val="000000" w:themeColor="text1"/>
        </w:rPr>
        <w:t>8. Реквизиты и подписи сторон.</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34F2C" w:rsidRPr="0033722E">
        <w:tc>
          <w:tcPr>
            <w:tcW w:w="4535" w:type="dxa"/>
            <w:tcBorders>
              <w:top w:val="nil"/>
              <w:left w:val="nil"/>
              <w:bottom w:val="nil"/>
              <w:right w:val="nil"/>
            </w:tcBorders>
          </w:tcPr>
          <w:p w:rsidR="00D34F2C" w:rsidRPr="0033722E" w:rsidRDefault="00D34F2C" w:rsidP="004D75EA">
            <w:pPr>
              <w:pStyle w:val="ConsPlusNormal"/>
              <w:spacing w:line="240" w:lineRule="atLeast"/>
              <w:contextualSpacing/>
              <w:rPr>
                <w:rFonts w:ascii="Times New Roman" w:hAnsi="Times New Roman" w:cs="Times New Roman"/>
                <w:color w:val="000000" w:themeColor="text1"/>
              </w:rPr>
            </w:pPr>
            <w:r w:rsidRPr="0033722E">
              <w:rPr>
                <w:rFonts w:ascii="Times New Roman" w:hAnsi="Times New Roman" w:cs="Times New Roman"/>
                <w:color w:val="000000" w:themeColor="text1"/>
              </w:rPr>
              <w:t>Администрация</w:t>
            </w:r>
          </w:p>
        </w:tc>
        <w:tc>
          <w:tcPr>
            <w:tcW w:w="4535" w:type="dxa"/>
            <w:tcBorders>
              <w:top w:val="nil"/>
              <w:left w:val="nil"/>
              <w:bottom w:val="nil"/>
              <w:right w:val="nil"/>
            </w:tcBorders>
          </w:tcPr>
          <w:p w:rsidR="00D34F2C" w:rsidRPr="0033722E" w:rsidRDefault="00D34F2C" w:rsidP="004D75EA">
            <w:pPr>
              <w:pStyle w:val="ConsPlusNormal"/>
              <w:spacing w:line="240" w:lineRule="atLeast"/>
              <w:contextualSpacing/>
              <w:jc w:val="right"/>
              <w:rPr>
                <w:rFonts w:ascii="Times New Roman" w:hAnsi="Times New Roman" w:cs="Times New Roman"/>
                <w:color w:val="000000" w:themeColor="text1"/>
              </w:rPr>
            </w:pPr>
            <w:r w:rsidRPr="0033722E">
              <w:rPr>
                <w:rFonts w:ascii="Times New Roman" w:hAnsi="Times New Roman" w:cs="Times New Roman"/>
                <w:color w:val="000000" w:themeColor="text1"/>
              </w:rPr>
              <w:t>Организация</w:t>
            </w: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4D75EA" w:rsidRPr="0033722E" w:rsidRDefault="004D75EA">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Приложение N 2</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к Положению о проведении</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оценки регулирующего воздействия</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проектов муниципальных</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 xml:space="preserve">и экспертизы </w:t>
      </w:r>
      <w:proofErr w:type="gramStart"/>
      <w:r w:rsidRPr="0033722E">
        <w:rPr>
          <w:rFonts w:ascii="Times New Roman" w:hAnsi="Times New Roman" w:cs="Times New Roman"/>
          <w:color w:val="000000" w:themeColor="text1"/>
        </w:rPr>
        <w:t>муниципальных</w:t>
      </w:r>
      <w:proofErr w:type="gramEnd"/>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B83095">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B83095">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6" w:name="P345"/>
      <w:bookmarkEnd w:id="16"/>
      <w:r w:rsidRPr="0033722E">
        <w:rPr>
          <w:color w:val="000000" w:themeColor="text1"/>
        </w:rPr>
        <w:t>Пояснительная записка</w:t>
      </w:r>
    </w:p>
    <w:p w:rsidR="00D34F2C" w:rsidRPr="0033722E" w:rsidRDefault="00D34F2C">
      <w:pPr>
        <w:pStyle w:val="ConsPlusNormal"/>
        <w:jc w:val="center"/>
        <w:rPr>
          <w:color w:val="000000" w:themeColor="text1"/>
        </w:rPr>
      </w:pPr>
      <w:r w:rsidRPr="0033722E">
        <w:rPr>
          <w:color w:val="000000" w:themeColor="text1"/>
        </w:rPr>
        <w:t>к проекту нормативного правового акта</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74"/>
        <w:gridCol w:w="397"/>
        <w:gridCol w:w="3742"/>
      </w:tblGrid>
      <w:tr w:rsidR="00D34F2C" w:rsidRPr="0033722E">
        <w:tc>
          <w:tcPr>
            <w:tcW w:w="709" w:type="dxa"/>
          </w:tcPr>
          <w:p w:rsidR="00D34F2C" w:rsidRPr="0033722E" w:rsidRDefault="00D34F2C">
            <w:pPr>
              <w:pStyle w:val="ConsPlusNormal"/>
              <w:rPr>
                <w:color w:val="000000" w:themeColor="text1"/>
              </w:rPr>
            </w:pPr>
            <w:r w:rsidRPr="0033722E">
              <w:rPr>
                <w:color w:val="000000" w:themeColor="text1"/>
              </w:rPr>
              <w:t>1.</w:t>
            </w:r>
          </w:p>
        </w:tc>
        <w:tc>
          <w:tcPr>
            <w:tcW w:w="8313" w:type="dxa"/>
            <w:gridSpan w:val="3"/>
          </w:tcPr>
          <w:p w:rsidR="00D34F2C" w:rsidRPr="0033722E" w:rsidRDefault="00D34F2C">
            <w:pPr>
              <w:pStyle w:val="ConsPlusNormal"/>
              <w:rPr>
                <w:color w:val="000000" w:themeColor="text1"/>
              </w:rPr>
            </w:pPr>
            <w:r w:rsidRPr="0033722E">
              <w:rPr>
                <w:color w:val="000000" w:themeColor="text1"/>
              </w:rPr>
              <w:t>Вид, наименование и планируемый срок вступления в силу нормативного правового акта</w:t>
            </w:r>
          </w:p>
        </w:tc>
      </w:tr>
      <w:tr w:rsidR="00D34F2C" w:rsidRPr="0033722E">
        <w:tc>
          <w:tcPr>
            <w:tcW w:w="9022" w:type="dxa"/>
            <w:gridSpan w:val="4"/>
          </w:tcPr>
          <w:p w:rsidR="00D34F2C" w:rsidRPr="0033722E" w:rsidRDefault="00D34F2C">
            <w:pPr>
              <w:pStyle w:val="ConsPlusNormal"/>
              <w:rPr>
                <w:color w:val="000000" w:themeColor="text1"/>
              </w:rPr>
            </w:pPr>
            <w:r w:rsidRPr="0033722E">
              <w:rPr>
                <w:color w:val="000000" w:themeColor="text1"/>
              </w:rPr>
              <w:t>Вид, наименование проекта акта:</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9022" w:type="dxa"/>
            <w:gridSpan w:val="4"/>
          </w:tcPr>
          <w:p w:rsidR="00D34F2C" w:rsidRPr="0033722E" w:rsidRDefault="00D34F2C">
            <w:pPr>
              <w:pStyle w:val="ConsPlusNormal"/>
              <w:rPr>
                <w:color w:val="000000" w:themeColor="text1"/>
              </w:rPr>
            </w:pPr>
            <w:r w:rsidRPr="0033722E">
              <w:rPr>
                <w:color w:val="000000" w:themeColor="text1"/>
              </w:rPr>
              <w:t>Планируемый срок вступления в силу:</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2.</w:t>
            </w:r>
          </w:p>
        </w:tc>
        <w:tc>
          <w:tcPr>
            <w:tcW w:w="8313" w:type="dxa"/>
            <w:gridSpan w:val="3"/>
          </w:tcPr>
          <w:p w:rsidR="00D34F2C" w:rsidRPr="0033722E" w:rsidRDefault="00D34F2C">
            <w:pPr>
              <w:pStyle w:val="ConsPlusNormal"/>
              <w:rPr>
                <w:color w:val="000000" w:themeColor="text1"/>
              </w:rPr>
            </w:pPr>
            <w:r w:rsidRPr="0033722E">
              <w:rPr>
                <w:color w:val="000000" w:themeColor="text1"/>
              </w:rPr>
              <w:t>Сведения о разработчике проекта акта</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4883" w:type="dxa"/>
            <w:gridSpan w:val="2"/>
          </w:tcPr>
          <w:p w:rsidR="00D34F2C" w:rsidRPr="0033722E" w:rsidRDefault="00D34F2C">
            <w:pPr>
              <w:pStyle w:val="ConsPlusNormal"/>
              <w:rPr>
                <w:color w:val="000000" w:themeColor="text1"/>
              </w:rPr>
            </w:pPr>
            <w:r w:rsidRPr="0033722E">
              <w:rPr>
                <w:color w:val="000000" w:themeColor="text1"/>
              </w:rPr>
              <w:t>Ф.И.О. исполнителя разработчика:</w:t>
            </w:r>
          </w:p>
        </w:tc>
        <w:tc>
          <w:tcPr>
            <w:tcW w:w="4139" w:type="dxa"/>
            <w:gridSpan w:val="2"/>
          </w:tcPr>
          <w:p w:rsidR="00D34F2C" w:rsidRPr="0033722E" w:rsidRDefault="00D34F2C">
            <w:pPr>
              <w:pStyle w:val="ConsPlusNormal"/>
              <w:rPr>
                <w:color w:val="000000" w:themeColor="text1"/>
              </w:rPr>
            </w:pPr>
          </w:p>
        </w:tc>
      </w:tr>
      <w:tr w:rsidR="00D34F2C" w:rsidRPr="0033722E">
        <w:tc>
          <w:tcPr>
            <w:tcW w:w="4883" w:type="dxa"/>
            <w:gridSpan w:val="2"/>
          </w:tcPr>
          <w:p w:rsidR="00D34F2C" w:rsidRPr="0033722E" w:rsidRDefault="00D34F2C">
            <w:pPr>
              <w:pStyle w:val="ConsPlusNormal"/>
              <w:rPr>
                <w:color w:val="000000" w:themeColor="text1"/>
              </w:rPr>
            </w:pPr>
            <w:r w:rsidRPr="0033722E">
              <w:rPr>
                <w:color w:val="000000" w:themeColor="text1"/>
              </w:rPr>
              <w:t>Должность:</w:t>
            </w:r>
          </w:p>
        </w:tc>
        <w:tc>
          <w:tcPr>
            <w:tcW w:w="4139" w:type="dxa"/>
            <w:gridSpan w:val="2"/>
          </w:tcPr>
          <w:p w:rsidR="00D34F2C" w:rsidRPr="0033722E" w:rsidRDefault="00D34F2C">
            <w:pPr>
              <w:pStyle w:val="ConsPlusNormal"/>
              <w:rPr>
                <w:color w:val="000000" w:themeColor="text1"/>
              </w:rPr>
            </w:pPr>
          </w:p>
        </w:tc>
      </w:tr>
      <w:tr w:rsidR="00D34F2C" w:rsidRPr="0033722E">
        <w:tc>
          <w:tcPr>
            <w:tcW w:w="4883" w:type="dxa"/>
            <w:gridSpan w:val="2"/>
          </w:tcPr>
          <w:p w:rsidR="00D34F2C" w:rsidRPr="0033722E" w:rsidRDefault="00D34F2C">
            <w:pPr>
              <w:pStyle w:val="ConsPlusNormal"/>
              <w:rPr>
                <w:color w:val="000000" w:themeColor="text1"/>
              </w:rPr>
            </w:pPr>
            <w:r w:rsidRPr="0033722E">
              <w:rPr>
                <w:color w:val="000000" w:themeColor="text1"/>
              </w:rPr>
              <w:t>Тел.:</w:t>
            </w:r>
          </w:p>
        </w:tc>
        <w:tc>
          <w:tcPr>
            <w:tcW w:w="4139" w:type="dxa"/>
            <w:gridSpan w:val="2"/>
          </w:tcPr>
          <w:p w:rsidR="00D34F2C" w:rsidRPr="0033722E" w:rsidRDefault="00D34F2C">
            <w:pPr>
              <w:pStyle w:val="ConsPlusNormal"/>
              <w:rPr>
                <w:color w:val="000000" w:themeColor="text1"/>
              </w:rPr>
            </w:pPr>
          </w:p>
        </w:tc>
      </w:tr>
      <w:tr w:rsidR="00D34F2C" w:rsidRPr="0033722E">
        <w:tc>
          <w:tcPr>
            <w:tcW w:w="4883" w:type="dxa"/>
            <w:gridSpan w:val="2"/>
          </w:tcPr>
          <w:p w:rsidR="00D34F2C" w:rsidRPr="0033722E" w:rsidRDefault="00D34F2C">
            <w:pPr>
              <w:pStyle w:val="ConsPlusNormal"/>
              <w:rPr>
                <w:color w:val="000000" w:themeColor="text1"/>
              </w:rPr>
            </w:pPr>
            <w:r w:rsidRPr="0033722E">
              <w:rPr>
                <w:color w:val="000000" w:themeColor="text1"/>
              </w:rPr>
              <w:t>Адрес электронной почты:</w:t>
            </w:r>
          </w:p>
        </w:tc>
        <w:tc>
          <w:tcPr>
            <w:tcW w:w="4139" w:type="dxa"/>
            <w:gridSpan w:val="2"/>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3.</w:t>
            </w:r>
          </w:p>
        </w:tc>
        <w:tc>
          <w:tcPr>
            <w:tcW w:w="8313" w:type="dxa"/>
            <w:gridSpan w:val="3"/>
          </w:tcPr>
          <w:p w:rsidR="00D34F2C" w:rsidRPr="0033722E" w:rsidRDefault="00D34F2C">
            <w:pPr>
              <w:pStyle w:val="ConsPlusNormal"/>
              <w:rPr>
                <w:color w:val="000000" w:themeColor="text1"/>
              </w:rPr>
            </w:pPr>
            <w:r w:rsidRPr="0033722E">
              <w:rPr>
                <w:color w:val="000000" w:themeColor="text1"/>
              </w:rPr>
              <w:t>Способ направления участниками публичных консультаций своих предложений:</w:t>
            </w:r>
          </w:p>
        </w:tc>
      </w:tr>
      <w:tr w:rsidR="00D34F2C" w:rsidRPr="0033722E">
        <w:tc>
          <w:tcPr>
            <w:tcW w:w="9022" w:type="dxa"/>
            <w:gridSpan w:val="4"/>
          </w:tcPr>
          <w:p w:rsidR="00D34F2C" w:rsidRPr="0033722E" w:rsidRDefault="00D34F2C">
            <w:pPr>
              <w:pStyle w:val="ConsPlusNormal"/>
              <w:rPr>
                <w:color w:val="000000" w:themeColor="text1"/>
              </w:rPr>
            </w:pPr>
            <w:r w:rsidRPr="0033722E">
              <w:rPr>
                <w:color w:val="000000" w:themeColor="text1"/>
              </w:rPr>
              <w:t xml:space="preserve">С использованием программных средств </w:t>
            </w:r>
            <w:proofErr w:type="gramStart"/>
            <w:r w:rsidRPr="0033722E">
              <w:rPr>
                <w:color w:val="000000" w:themeColor="text1"/>
              </w:rPr>
              <w:t>интернет-портала</w:t>
            </w:r>
            <w:proofErr w:type="gramEnd"/>
            <w:r w:rsidRPr="0033722E">
              <w:rPr>
                <w:color w:val="000000" w:themeColor="text1"/>
              </w:rPr>
              <w:t xml:space="preserve"> "Оценка регулирующего воздействия в Свердловской области" http://regulation.midural.ru/</w:t>
            </w: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4.</w:t>
            </w:r>
          </w:p>
        </w:tc>
        <w:tc>
          <w:tcPr>
            <w:tcW w:w="8313" w:type="dxa"/>
            <w:gridSpan w:val="3"/>
          </w:tcPr>
          <w:p w:rsidR="00D34F2C" w:rsidRPr="0033722E" w:rsidRDefault="00D34F2C">
            <w:pPr>
              <w:pStyle w:val="ConsPlusNormal"/>
              <w:rPr>
                <w:color w:val="000000" w:themeColor="text1"/>
              </w:rPr>
            </w:pPr>
            <w:r w:rsidRPr="0033722E">
              <w:rPr>
                <w:color w:val="000000" w:themeColor="text1"/>
              </w:rPr>
              <w:t>Степень регулирующего воздействия проекта акта</w:t>
            </w:r>
          </w:p>
        </w:tc>
      </w:tr>
      <w:tr w:rsidR="00D34F2C" w:rsidRPr="0033722E">
        <w:tc>
          <w:tcPr>
            <w:tcW w:w="5280" w:type="dxa"/>
            <w:gridSpan w:val="3"/>
          </w:tcPr>
          <w:p w:rsidR="00D34F2C" w:rsidRPr="0033722E" w:rsidRDefault="00D34F2C">
            <w:pPr>
              <w:pStyle w:val="ConsPlusNormal"/>
              <w:rPr>
                <w:color w:val="000000" w:themeColor="text1"/>
              </w:rPr>
            </w:pPr>
            <w:r w:rsidRPr="0033722E">
              <w:rPr>
                <w:color w:val="000000" w:themeColor="text1"/>
              </w:rPr>
              <w:t>4.1. Степень регулирующего воздействия проекта акта (высокая/средняя/низкая):</w:t>
            </w:r>
          </w:p>
        </w:tc>
        <w:tc>
          <w:tcPr>
            <w:tcW w:w="3742" w:type="dxa"/>
          </w:tcPr>
          <w:p w:rsidR="00D34F2C" w:rsidRPr="0033722E" w:rsidRDefault="00D34F2C">
            <w:pPr>
              <w:pStyle w:val="ConsPlusNormal"/>
              <w:rPr>
                <w:color w:val="000000" w:themeColor="text1"/>
              </w:rPr>
            </w:pPr>
          </w:p>
        </w:tc>
      </w:tr>
      <w:tr w:rsidR="00D34F2C" w:rsidRPr="0033722E">
        <w:tc>
          <w:tcPr>
            <w:tcW w:w="5280" w:type="dxa"/>
            <w:gridSpan w:val="3"/>
          </w:tcPr>
          <w:p w:rsidR="00D34F2C" w:rsidRPr="0033722E" w:rsidRDefault="00D34F2C">
            <w:pPr>
              <w:pStyle w:val="ConsPlusNormal"/>
              <w:rPr>
                <w:color w:val="000000" w:themeColor="text1"/>
              </w:rPr>
            </w:pPr>
            <w:r w:rsidRPr="0033722E">
              <w:rPr>
                <w:color w:val="000000" w:themeColor="text1"/>
              </w:rPr>
              <w:t>4.2. Обоснование отнесения проекта акта к определенной степени регулирующего воздействия:</w:t>
            </w:r>
          </w:p>
        </w:tc>
        <w:tc>
          <w:tcPr>
            <w:tcW w:w="3742" w:type="dxa"/>
          </w:tcPr>
          <w:p w:rsidR="00D34F2C" w:rsidRPr="0033722E" w:rsidRDefault="00D34F2C">
            <w:pPr>
              <w:pStyle w:val="ConsPlusNormal"/>
              <w:rPr>
                <w:color w:val="000000" w:themeColor="text1"/>
              </w:rPr>
            </w:pPr>
          </w:p>
        </w:tc>
      </w:tr>
      <w:tr w:rsidR="00D34F2C" w:rsidRPr="0033722E">
        <w:tc>
          <w:tcPr>
            <w:tcW w:w="5280" w:type="dxa"/>
            <w:gridSpan w:val="3"/>
          </w:tcPr>
          <w:p w:rsidR="00D34F2C" w:rsidRPr="0033722E" w:rsidRDefault="00D34F2C">
            <w:pPr>
              <w:pStyle w:val="ConsPlusNormal"/>
              <w:rPr>
                <w:color w:val="000000" w:themeColor="text1"/>
              </w:rPr>
            </w:pPr>
            <w:r w:rsidRPr="0033722E">
              <w:rPr>
                <w:color w:val="000000" w:themeColor="text1"/>
              </w:rPr>
              <w:t>4.3. Срок проведения публичных консультаций (количество календарных дней):</w:t>
            </w:r>
          </w:p>
        </w:tc>
        <w:tc>
          <w:tcPr>
            <w:tcW w:w="3742" w:type="dxa"/>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5.</w:t>
            </w:r>
          </w:p>
        </w:tc>
        <w:tc>
          <w:tcPr>
            <w:tcW w:w="8313" w:type="dxa"/>
            <w:gridSpan w:val="3"/>
          </w:tcPr>
          <w:p w:rsidR="00D34F2C" w:rsidRPr="0033722E" w:rsidRDefault="00D34F2C">
            <w:pPr>
              <w:pStyle w:val="ConsPlusNormal"/>
              <w:rPr>
                <w:color w:val="000000" w:themeColor="text1"/>
              </w:rPr>
            </w:pPr>
            <w:r w:rsidRPr="0033722E">
              <w:rPr>
                <w:color w:val="000000" w:themeColor="text1"/>
              </w:rPr>
              <w:t>Настоящий проект разработан в соответствии со следующими законодательными и иными нормативными правовыми актами.</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lastRenderedPageBreak/>
              <w:t>6.</w:t>
            </w:r>
          </w:p>
        </w:tc>
        <w:tc>
          <w:tcPr>
            <w:tcW w:w="8313" w:type="dxa"/>
            <w:gridSpan w:val="3"/>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7.</w:t>
            </w:r>
          </w:p>
        </w:tc>
        <w:tc>
          <w:tcPr>
            <w:tcW w:w="8313" w:type="dxa"/>
            <w:gridSpan w:val="3"/>
          </w:tcPr>
          <w:p w:rsidR="00D34F2C" w:rsidRPr="0033722E" w:rsidRDefault="00D34F2C">
            <w:pPr>
              <w:pStyle w:val="ConsPlusNormal"/>
              <w:rPr>
                <w:color w:val="000000" w:themeColor="text1"/>
              </w:rPr>
            </w:pPr>
            <w:r w:rsidRPr="0033722E">
              <w:rPr>
                <w:color w:val="000000" w:themeColor="text1"/>
              </w:rPr>
              <w:t>Цели муниципального регулирования</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8.</w:t>
            </w:r>
          </w:p>
        </w:tc>
        <w:tc>
          <w:tcPr>
            <w:tcW w:w="8313" w:type="dxa"/>
            <w:gridSpan w:val="3"/>
          </w:tcPr>
          <w:p w:rsidR="00D34F2C" w:rsidRPr="0033722E" w:rsidRDefault="00D34F2C">
            <w:pPr>
              <w:pStyle w:val="ConsPlusNormal"/>
              <w:rPr>
                <w:color w:val="000000" w:themeColor="text1"/>
              </w:rPr>
            </w:pPr>
            <w:r w:rsidRPr="0033722E">
              <w:rPr>
                <w:color w:val="000000" w:themeColor="text1"/>
              </w:rPr>
              <w:t>Группа участников отношений, на которые будет распространяться действие нормативного правового акта:</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9.</w:t>
            </w:r>
          </w:p>
        </w:tc>
        <w:tc>
          <w:tcPr>
            <w:tcW w:w="8313" w:type="dxa"/>
            <w:gridSpan w:val="3"/>
          </w:tcPr>
          <w:p w:rsidR="00D34F2C" w:rsidRPr="0033722E" w:rsidRDefault="00D34F2C">
            <w:pPr>
              <w:pStyle w:val="ConsPlusNormal"/>
              <w:rPr>
                <w:color w:val="000000" w:themeColor="text1"/>
              </w:rPr>
            </w:pPr>
            <w:r w:rsidRPr="0033722E">
              <w:rPr>
                <w:color w:val="000000" w:themeColor="text1"/>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w:t>
            </w:r>
          </w:p>
        </w:tc>
      </w:tr>
      <w:tr w:rsidR="00D34F2C" w:rsidRPr="0033722E">
        <w:tc>
          <w:tcPr>
            <w:tcW w:w="9022" w:type="dxa"/>
            <w:gridSpan w:val="4"/>
          </w:tcPr>
          <w:p w:rsidR="00D34F2C" w:rsidRPr="0033722E" w:rsidRDefault="00D34F2C">
            <w:pPr>
              <w:pStyle w:val="ConsPlusNormal"/>
              <w:rPr>
                <w:color w:val="000000" w:themeColor="text1"/>
              </w:rPr>
            </w:pPr>
          </w:p>
        </w:tc>
      </w:tr>
      <w:tr w:rsidR="00D34F2C" w:rsidRPr="0033722E">
        <w:tc>
          <w:tcPr>
            <w:tcW w:w="709" w:type="dxa"/>
          </w:tcPr>
          <w:p w:rsidR="00D34F2C" w:rsidRPr="0033722E" w:rsidRDefault="00D34F2C">
            <w:pPr>
              <w:pStyle w:val="ConsPlusNormal"/>
              <w:rPr>
                <w:color w:val="000000" w:themeColor="text1"/>
              </w:rPr>
            </w:pPr>
            <w:r w:rsidRPr="0033722E">
              <w:rPr>
                <w:color w:val="000000" w:themeColor="text1"/>
              </w:rPr>
              <w:t>10.</w:t>
            </w:r>
          </w:p>
        </w:tc>
        <w:tc>
          <w:tcPr>
            <w:tcW w:w="8313" w:type="dxa"/>
            <w:gridSpan w:val="3"/>
          </w:tcPr>
          <w:p w:rsidR="00D34F2C" w:rsidRPr="0033722E" w:rsidRDefault="00D34F2C">
            <w:pPr>
              <w:pStyle w:val="ConsPlusNormal"/>
              <w:rPr>
                <w:color w:val="000000" w:themeColor="text1"/>
              </w:rPr>
            </w:pPr>
            <w:r w:rsidRPr="0033722E">
              <w:rPr>
                <w:color w:val="000000" w:themeColor="text1"/>
              </w:rPr>
              <w:t>Ожидаемый результат с момента утверждения нормативного правового акта:</w:t>
            </w:r>
          </w:p>
        </w:tc>
      </w:tr>
      <w:tr w:rsidR="00D34F2C" w:rsidRPr="0033722E">
        <w:tc>
          <w:tcPr>
            <w:tcW w:w="9022" w:type="dxa"/>
            <w:gridSpan w:val="4"/>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 _______________ ___________________________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Дата                 Подпись</w:t>
      </w:r>
    </w:p>
    <w:p w:rsidR="00D34F2C" w:rsidRPr="0033722E" w:rsidRDefault="00D34F2C">
      <w:pPr>
        <w:pStyle w:val="ConsPlusNonformat"/>
        <w:jc w:val="both"/>
        <w:rPr>
          <w:color w:val="000000" w:themeColor="text1"/>
        </w:rPr>
      </w:pPr>
      <w:r w:rsidRPr="0033722E">
        <w:rPr>
          <w:color w:val="000000" w:themeColor="text1"/>
        </w:rPr>
        <w:t xml:space="preserve">   Ф.И.О. руководителя</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t>Приложение N 3</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B83095">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B83095">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7" w:name="P416"/>
      <w:bookmarkEnd w:id="17"/>
      <w:r w:rsidRPr="0033722E">
        <w:rPr>
          <w:color w:val="000000" w:themeColor="text1"/>
        </w:rPr>
        <w:t>Уведомление</w:t>
      </w:r>
    </w:p>
    <w:p w:rsidR="00D34F2C" w:rsidRPr="0033722E" w:rsidRDefault="00D34F2C">
      <w:pPr>
        <w:pStyle w:val="ConsPlusNormal"/>
        <w:jc w:val="center"/>
        <w:rPr>
          <w:color w:val="000000" w:themeColor="text1"/>
        </w:rPr>
      </w:pPr>
      <w:r w:rsidRPr="0033722E">
        <w:rPr>
          <w:color w:val="000000" w:themeColor="text1"/>
        </w:rPr>
        <w:t>о проведении публичных консультаций для проектов</w:t>
      </w:r>
    </w:p>
    <w:p w:rsidR="00D34F2C" w:rsidRPr="0033722E" w:rsidRDefault="00D34F2C">
      <w:pPr>
        <w:pStyle w:val="ConsPlusNormal"/>
        <w:jc w:val="center"/>
        <w:rPr>
          <w:color w:val="000000" w:themeColor="text1"/>
        </w:rPr>
      </w:pPr>
      <w:r w:rsidRPr="0033722E">
        <w:rPr>
          <w:color w:val="000000" w:themeColor="text1"/>
        </w:rPr>
        <w:t>нормативных правовых актов низкой степени</w:t>
      </w:r>
    </w:p>
    <w:p w:rsidR="00D34F2C" w:rsidRPr="0033722E" w:rsidRDefault="00D34F2C">
      <w:pPr>
        <w:pStyle w:val="ConsPlusNormal"/>
        <w:jc w:val="center"/>
        <w:rPr>
          <w:color w:val="000000" w:themeColor="text1"/>
        </w:rPr>
      </w:pPr>
      <w:r w:rsidRPr="0033722E">
        <w:rPr>
          <w:color w:val="000000" w:themeColor="text1"/>
        </w:rPr>
        <w:t>регулирующего воздействия</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340"/>
        <w:gridCol w:w="964"/>
        <w:gridCol w:w="510"/>
        <w:gridCol w:w="1020"/>
        <w:gridCol w:w="340"/>
        <w:gridCol w:w="340"/>
        <w:gridCol w:w="340"/>
        <w:gridCol w:w="680"/>
        <w:gridCol w:w="340"/>
        <w:gridCol w:w="1871"/>
      </w:tblGrid>
      <w:tr w:rsidR="00D34F2C" w:rsidRPr="0033722E">
        <w:tc>
          <w:tcPr>
            <w:tcW w:w="850" w:type="dxa"/>
          </w:tcPr>
          <w:p w:rsidR="00D34F2C" w:rsidRPr="0033722E" w:rsidRDefault="00D34F2C">
            <w:pPr>
              <w:pStyle w:val="ConsPlusNormal"/>
              <w:rPr>
                <w:color w:val="000000" w:themeColor="text1"/>
              </w:rPr>
            </w:pPr>
            <w:bookmarkStart w:id="18" w:name="P421"/>
            <w:bookmarkEnd w:id="18"/>
            <w:r w:rsidRPr="0033722E">
              <w:rPr>
                <w:color w:val="000000" w:themeColor="text1"/>
              </w:rPr>
              <w:t>1.</w:t>
            </w:r>
          </w:p>
        </w:tc>
        <w:tc>
          <w:tcPr>
            <w:tcW w:w="8219" w:type="dxa"/>
            <w:gridSpan w:val="11"/>
          </w:tcPr>
          <w:p w:rsidR="00D34F2C" w:rsidRPr="0033722E" w:rsidRDefault="00D34F2C">
            <w:pPr>
              <w:pStyle w:val="ConsPlusNormal"/>
              <w:rPr>
                <w:color w:val="000000" w:themeColor="text1"/>
              </w:rPr>
            </w:pPr>
            <w:r w:rsidRPr="0033722E">
              <w:rPr>
                <w:color w:val="000000" w:themeColor="text1"/>
              </w:rPr>
              <w:t>Вид, наименование и планируемый срок вступления в силу нормативного правового акта</w:t>
            </w: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Вид, наименование проекта акта:</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Планируемый срок вступления в силу:</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2.</w:t>
            </w:r>
          </w:p>
        </w:tc>
        <w:tc>
          <w:tcPr>
            <w:tcW w:w="8219" w:type="dxa"/>
            <w:gridSpan w:val="11"/>
          </w:tcPr>
          <w:p w:rsidR="00D34F2C" w:rsidRPr="0033722E" w:rsidRDefault="00D34F2C">
            <w:pPr>
              <w:pStyle w:val="ConsPlusNormal"/>
              <w:rPr>
                <w:color w:val="000000" w:themeColor="text1"/>
              </w:rPr>
            </w:pPr>
            <w:r w:rsidRPr="0033722E">
              <w:rPr>
                <w:color w:val="000000" w:themeColor="text1"/>
              </w:rPr>
              <w:t>Сведения о разработчике проекта акта</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Ф.И.О. исполнителя разработчика:</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Должность:</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Тел.:</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Адрес электронной почты:</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Иной способ получения предложений:</w:t>
            </w:r>
          </w:p>
        </w:tc>
        <w:tc>
          <w:tcPr>
            <w:tcW w:w="3571" w:type="dxa"/>
            <w:gridSpan w:val="5"/>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3.</w:t>
            </w:r>
          </w:p>
        </w:tc>
        <w:tc>
          <w:tcPr>
            <w:tcW w:w="8219" w:type="dxa"/>
            <w:gridSpan w:val="11"/>
          </w:tcPr>
          <w:p w:rsidR="00D34F2C" w:rsidRPr="0033722E" w:rsidRDefault="00D34F2C">
            <w:pPr>
              <w:pStyle w:val="ConsPlusNormal"/>
              <w:rPr>
                <w:color w:val="000000" w:themeColor="text1"/>
              </w:rPr>
            </w:pPr>
            <w:r w:rsidRPr="0033722E">
              <w:rPr>
                <w:color w:val="000000" w:themeColor="text1"/>
              </w:rPr>
              <w:t>Способ направления участниками публичных консультаций своих предложений:</w:t>
            </w: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 xml:space="preserve">С использованием программных средств </w:t>
            </w:r>
            <w:proofErr w:type="gramStart"/>
            <w:r w:rsidRPr="0033722E">
              <w:rPr>
                <w:color w:val="000000" w:themeColor="text1"/>
              </w:rPr>
              <w:t>интернет-портала</w:t>
            </w:r>
            <w:proofErr w:type="gramEnd"/>
            <w:r w:rsidRPr="0033722E">
              <w:rPr>
                <w:color w:val="000000" w:themeColor="text1"/>
              </w:rPr>
              <w:t xml:space="preserve"> "Оценка регулирующего воздействия в Свердловской области" http://regulation.midural.ru/</w:t>
            </w:r>
          </w:p>
        </w:tc>
      </w:tr>
      <w:tr w:rsidR="00D34F2C" w:rsidRPr="0033722E">
        <w:tc>
          <w:tcPr>
            <w:tcW w:w="850" w:type="dxa"/>
          </w:tcPr>
          <w:p w:rsidR="00D34F2C" w:rsidRPr="0033722E" w:rsidRDefault="00D34F2C">
            <w:pPr>
              <w:pStyle w:val="ConsPlusNormal"/>
              <w:rPr>
                <w:color w:val="000000" w:themeColor="text1"/>
              </w:rPr>
            </w:pPr>
            <w:bookmarkStart w:id="19" w:name="P443"/>
            <w:bookmarkEnd w:id="19"/>
            <w:r w:rsidRPr="0033722E">
              <w:rPr>
                <w:color w:val="000000" w:themeColor="text1"/>
              </w:rPr>
              <w:t>4.</w:t>
            </w:r>
          </w:p>
        </w:tc>
        <w:tc>
          <w:tcPr>
            <w:tcW w:w="8219" w:type="dxa"/>
            <w:gridSpan w:val="11"/>
          </w:tcPr>
          <w:p w:rsidR="00D34F2C" w:rsidRPr="0033722E" w:rsidRDefault="00D34F2C">
            <w:pPr>
              <w:pStyle w:val="ConsPlusNormal"/>
              <w:rPr>
                <w:color w:val="000000" w:themeColor="text1"/>
              </w:rPr>
            </w:pPr>
            <w:r w:rsidRPr="0033722E">
              <w:rPr>
                <w:color w:val="000000" w:themeColor="text1"/>
              </w:rPr>
              <w:t>Степень регулирующего воздействия проекта акта</w:t>
            </w: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4.1. Степень регулирующего воздействия проекта акта (высокая/средняя/низкая):</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4.2. Обоснование отнесения проекта акта к определенной степени регулирующего воздействия:</w:t>
            </w:r>
          </w:p>
        </w:tc>
        <w:tc>
          <w:tcPr>
            <w:tcW w:w="3571" w:type="dxa"/>
            <w:gridSpan w:val="5"/>
          </w:tcPr>
          <w:p w:rsidR="00D34F2C" w:rsidRPr="0033722E" w:rsidRDefault="00D34F2C">
            <w:pPr>
              <w:pStyle w:val="ConsPlusNormal"/>
              <w:rPr>
                <w:color w:val="000000" w:themeColor="text1"/>
              </w:rPr>
            </w:pPr>
          </w:p>
        </w:tc>
      </w:tr>
      <w:tr w:rsidR="00D34F2C" w:rsidRPr="0033722E">
        <w:tc>
          <w:tcPr>
            <w:tcW w:w="5498" w:type="dxa"/>
            <w:gridSpan w:val="7"/>
          </w:tcPr>
          <w:p w:rsidR="00D34F2C" w:rsidRPr="0033722E" w:rsidRDefault="00D34F2C">
            <w:pPr>
              <w:pStyle w:val="ConsPlusNormal"/>
              <w:rPr>
                <w:color w:val="000000" w:themeColor="text1"/>
              </w:rPr>
            </w:pPr>
            <w:r w:rsidRPr="0033722E">
              <w:rPr>
                <w:color w:val="000000" w:themeColor="text1"/>
              </w:rPr>
              <w:t xml:space="preserve">4.3. Срок проведения публичных консультаций </w:t>
            </w:r>
            <w:r w:rsidRPr="0033722E">
              <w:rPr>
                <w:color w:val="000000" w:themeColor="text1"/>
              </w:rPr>
              <w:lastRenderedPageBreak/>
              <w:t>(количество календарных дней):</w:t>
            </w:r>
          </w:p>
        </w:tc>
        <w:tc>
          <w:tcPr>
            <w:tcW w:w="3571" w:type="dxa"/>
            <w:gridSpan w:val="5"/>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lastRenderedPageBreak/>
              <w:t>5.</w:t>
            </w:r>
          </w:p>
        </w:tc>
        <w:tc>
          <w:tcPr>
            <w:tcW w:w="8219" w:type="dxa"/>
            <w:gridSpan w:val="11"/>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5.1. Описание проблемы, на решение которой направлен предлагаемый способ регулирования, условий и факторов ее существования:</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5.2. Негативные эффекты, возникающие в связи с наличием проблемы:</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5.3. Источники данных:</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6.</w:t>
            </w:r>
          </w:p>
        </w:tc>
        <w:tc>
          <w:tcPr>
            <w:tcW w:w="8219" w:type="dxa"/>
            <w:gridSpan w:val="11"/>
          </w:tcPr>
          <w:p w:rsidR="00D34F2C" w:rsidRPr="0033722E" w:rsidRDefault="00D34F2C">
            <w:pPr>
              <w:pStyle w:val="ConsPlusNormal"/>
              <w:rPr>
                <w:color w:val="000000" w:themeColor="text1"/>
              </w:rPr>
            </w:pPr>
            <w:r w:rsidRPr="0033722E">
              <w:rPr>
                <w:color w:val="000000" w:themeColor="text1"/>
              </w:rPr>
              <w:t>Анализ муниципального опыта в соответствующих сферах деятельности:</w:t>
            </w: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6.1. Муниципальный опыт в соответствующих сферах:</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6.2. Источники данных:</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7.</w:t>
            </w:r>
          </w:p>
        </w:tc>
        <w:tc>
          <w:tcPr>
            <w:tcW w:w="8219" w:type="dxa"/>
            <w:gridSpan w:val="11"/>
          </w:tcPr>
          <w:p w:rsidR="00D34F2C" w:rsidRPr="0033722E" w:rsidRDefault="00D34F2C">
            <w:pPr>
              <w:pStyle w:val="ConsPlusNormal"/>
              <w:rPr>
                <w:color w:val="000000" w:themeColor="text1"/>
              </w:rPr>
            </w:pPr>
            <w:r w:rsidRPr="0033722E">
              <w:rPr>
                <w:color w:val="000000" w:themeColor="text1"/>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3628" w:type="dxa"/>
            <w:gridSpan w:val="4"/>
          </w:tcPr>
          <w:p w:rsidR="00D34F2C" w:rsidRPr="0033722E" w:rsidRDefault="00D34F2C">
            <w:pPr>
              <w:pStyle w:val="ConsPlusNormal"/>
              <w:rPr>
                <w:color w:val="000000" w:themeColor="text1"/>
              </w:rPr>
            </w:pPr>
            <w:r w:rsidRPr="0033722E">
              <w:rPr>
                <w:color w:val="000000" w:themeColor="text1"/>
              </w:rPr>
              <w:t>7.1. Цели предлагаемого регулирования:</w:t>
            </w:r>
          </w:p>
        </w:tc>
        <w:tc>
          <w:tcPr>
            <w:tcW w:w="2550" w:type="dxa"/>
            <w:gridSpan w:val="5"/>
          </w:tcPr>
          <w:p w:rsidR="00D34F2C" w:rsidRPr="0033722E" w:rsidRDefault="00D34F2C">
            <w:pPr>
              <w:pStyle w:val="ConsPlusNormal"/>
              <w:rPr>
                <w:color w:val="000000" w:themeColor="text1"/>
              </w:rPr>
            </w:pPr>
            <w:r w:rsidRPr="0033722E">
              <w:rPr>
                <w:color w:val="000000" w:themeColor="text1"/>
              </w:rPr>
              <w:t>7.2. Установленные сроки достижения целей предлагаемого регулирования:</w:t>
            </w:r>
          </w:p>
        </w:tc>
        <w:tc>
          <w:tcPr>
            <w:tcW w:w="2891" w:type="dxa"/>
            <w:gridSpan w:val="3"/>
          </w:tcPr>
          <w:p w:rsidR="00D34F2C" w:rsidRPr="0033722E" w:rsidRDefault="00D34F2C">
            <w:pPr>
              <w:pStyle w:val="ConsPlusNormal"/>
              <w:rPr>
                <w:color w:val="000000" w:themeColor="text1"/>
              </w:rPr>
            </w:pPr>
            <w:r w:rsidRPr="0033722E">
              <w:rPr>
                <w:color w:val="000000" w:themeColor="text1"/>
              </w:rPr>
              <w:t>7.3. Положения проекта, направленные на достижение целей регулирования</w:t>
            </w:r>
          </w:p>
        </w:tc>
      </w:tr>
      <w:tr w:rsidR="00D34F2C" w:rsidRPr="0033722E">
        <w:tc>
          <w:tcPr>
            <w:tcW w:w="3628" w:type="dxa"/>
            <w:gridSpan w:val="4"/>
          </w:tcPr>
          <w:p w:rsidR="00D34F2C" w:rsidRPr="0033722E" w:rsidRDefault="00D34F2C">
            <w:pPr>
              <w:pStyle w:val="ConsPlusNormal"/>
              <w:rPr>
                <w:color w:val="000000" w:themeColor="text1"/>
              </w:rPr>
            </w:pPr>
            <w:r w:rsidRPr="0033722E">
              <w:rPr>
                <w:color w:val="000000" w:themeColor="text1"/>
              </w:rPr>
              <w:t>Цель 1</w:t>
            </w:r>
          </w:p>
        </w:tc>
        <w:tc>
          <w:tcPr>
            <w:tcW w:w="2550" w:type="dxa"/>
            <w:gridSpan w:val="5"/>
          </w:tcPr>
          <w:p w:rsidR="00D34F2C" w:rsidRPr="0033722E" w:rsidRDefault="00D34F2C">
            <w:pPr>
              <w:pStyle w:val="ConsPlusNormal"/>
              <w:rPr>
                <w:color w:val="000000" w:themeColor="text1"/>
              </w:rPr>
            </w:pPr>
          </w:p>
        </w:tc>
        <w:tc>
          <w:tcPr>
            <w:tcW w:w="2891" w:type="dxa"/>
            <w:gridSpan w:val="3"/>
          </w:tcPr>
          <w:p w:rsidR="00D34F2C" w:rsidRPr="0033722E" w:rsidRDefault="00D34F2C">
            <w:pPr>
              <w:pStyle w:val="ConsPlusNormal"/>
              <w:rPr>
                <w:color w:val="000000" w:themeColor="text1"/>
              </w:rPr>
            </w:pPr>
          </w:p>
        </w:tc>
      </w:tr>
      <w:tr w:rsidR="00D34F2C" w:rsidRPr="0033722E">
        <w:tc>
          <w:tcPr>
            <w:tcW w:w="3628" w:type="dxa"/>
            <w:gridSpan w:val="4"/>
          </w:tcPr>
          <w:p w:rsidR="00D34F2C" w:rsidRPr="0033722E" w:rsidRDefault="00D34F2C">
            <w:pPr>
              <w:pStyle w:val="ConsPlusNormal"/>
              <w:rPr>
                <w:color w:val="000000" w:themeColor="text1"/>
              </w:rPr>
            </w:pPr>
            <w:r w:rsidRPr="0033722E">
              <w:rPr>
                <w:color w:val="000000" w:themeColor="text1"/>
              </w:rPr>
              <w:t>Цель 2</w:t>
            </w:r>
          </w:p>
        </w:tc>
        <w:tc>
          <w:tcPr>
            <w:tcW w:w="2550" w:type="dxa"/>
            <w:gridSpan w:val="5"/>
          </w:tcPr>
          <w:p w:rsidR="00D34F2C" w:rsidRPr="0033722E" w:rsidRDefault="00D34F2C">
            <w:pPr>
              <w:pStyle w:val="ConsPlusNormal"/>
              <w:rPr>
                <w:color w:val="000000" w:themeColor="text1"/>
              </w:rPr>
            </w:pPr>
          </w:p>
        </w:tc>
        <w:tc>
          <w:tcPr>
            <w:tcW w:w="2891" w:type="dxa"/>
            <w:gridSpan w:val="3"/>
          </w:tcPr>
          <w:p w:rsidR="00D34F2C" w:rsidRPr="0033722E" w:rsidRDefault="00D34F2C">
            <w:pPr>
              <w:pStyle w:val="ConsPlusNormal"/>
              <w:rPr>
                <w:color w:val="000000" w:themeColor="text1"/>
              </w:rPr>
            </w:pPr>
          </w:p>
        </w:tc>
      </w:tr>
      <w:tr w:rsidR="00D34F2C" w:rsidRPr="0033722E">
        <w:tc>
          <w:tcPr>
            <w:tcW w:w="3628" w:type="dxa"/>
            <w:gridSpan w:val="4"/>
          </w:tcPr>
          <w:p w:rsidR="00D34F2C" w:rsidRPr="0033722E" w:rsidRDefault="00D34F2C">
            <w:pPr>
              <w:pStyle w:val="ConsPlusNormal"/>
              <w:rPr>
                <w:color w:val="000000" w:themeColor="text1"/>
              </w:rPr>
            </w:pPr>
            <w:r w:rsidRPr="0033722E">
              <w:rPr>
                <w:color w:val="000000" w:themeColor="text1"/>
              </w:rPr>
              <w:t>....</w:t>
            </w:r>
          </w:p>
        </w:tc>
        <w:tc>
          <w:tcPr>
            <w:tcW w:w="2550" w:type="dxa"/>
            <w:gridSpan w:val="5"/>
          </w:tcPr>
          <w:p w:rsidR="00D34F2C" w:rsidRPr="0033722E" w:rsidRDefault="00D34F2C">
            <w:pPr>
              <w:pStyle w:val="ConsPlusNormal"/>
              <w:rPr>
                <w:color w:val="000000" w:themeColor="text1"/>
              </w:rPr>
            </w:pPr>
          </w:p>
        </w:tc>
        <w:tc>
          <w:tcPr>
            <w:tcW w:w="2891" w:type="dxa"/>
            <w:gridSpan w:val="3"/>
          </w:tcPr>
          <w:p w:rsidR="00D34F2C" w:rsidRPr="0033722E" w:rsidRDefault="00D34F2C">
            <w:pPr>
              <w:pStyle w:val="ConsPlusNormal"/>
              <w:rPr>
                <w:color w:val="000000" w:themeColor="text1"/>
              </w:rPr>
            </w:pPr>
          </w:p>
        </w:tc>
      </w:tr>
      <w:tr w:rsidR="00D34F2C" w:rsidRPr="0033722E">
        <w:tc>
          <w:tcPr>
            <w:tcW w:w="3628" w:type="dxa"/>
            <w:gridSpan w:val="4"/>
          </w:tcPr>
          <w:p w:rsidR="00D34F2C" w:rsidRPr="0033722E" w:rsidRDefault="00D34F2C">
            <w:pPr>
              <w:pStyle w:val="ConsPlusNormal"/>
              <w:rPr>
                <w:color w:val="000000" w:themeColor="text1"/>
              </w:rPr>
            </w:pPr>
          </w:p>
        </w:tc>
        <w:tc>
          <w:tcPr>
            <w:tcW w:w="2550" w:type="dxa"/>
            <w:gridSpan w:val="5"/>
          </w:tcPr>
          <w:p w:rsidR="00D34F2C" w:rsidRPr="0033722E" w:rsidRDefault="00D34F2C">
            <w:pPr>
              <w:pStyle w:val="ConsPlusNormal"/>
              <w:rPr>
                <w:color w:val="000000" w:themeColor="text1"/>
              </w:rPr>
            </w:pPr>
          </w:p>
        </w:tc>
        <w:tc>
          <w:tcPr>
            <w:tcW w:w="2891" w:type="dxa"/>
            <w:gridSpan w:val="3"/>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8.</w:t>
            </w:r>
          </w:p>
        </w:tc>
        <w:tc>
          <w:tcPr>
            <w:tcW w:w="8219" w:type="dxa"/>
            <w:gridSpan w:val="11"/>
          </w:tcPr>
          <w:p w:rsidR="00D34F2C" w:rsidRPr="0033722E" w:rsidRDefault="00D34F2C">
            <w:pPr>
              <w:pStyle w:val="ConsPlusNormal"/>
              <w:rPr>
                <w:color w:val="000000" w:themeColor="text1"/>
              </w:rPr>
            </w:pPr>
            <w:r w:rsidRPr="0033722E">
              <w:rPr>
                <w:color w:val="000000" w:themeColor="text1"/>
              </w:rPr>
              <w:t>Описание предлагаемого регулирования и иных возможных способов решения проблемы</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bookmarkStart w:id="20" w:name="P487"/>
            <w:bookmarkEnd w:id="20"/>
            <w:r w:rsidRPr="0033722E">
              <w:rPr>
                <w:color w:val="000000" w:themeColor="text1"/>
              </w:rPr>
              <w:t>9.</w:t>
            </w:r>
          </w:p>
        </w:tc>
        <w:tc>
          <w:tcPr>
            <w:tcW w:w="8219" w:type="dxa"/>
            <w:gridSpan w:val="11"/>
          </w:tcPr>
          <w:p w:rsidR="00D34F2C" w:rsidRPr="0033722E" w:rsidRDefault="00D34F2C">
            <w:pPr>
              <w:pStyle w:val="ConsPlusNormal"/>
              <w:rPr>
                <w:color w:val="000000" w:themeColor="text1"/>
              </w:rPr>
            </w:pPr>
            <w:r w:rsidRPr="0033722E">
              <w:rPr>
                <w:color w:val="000000" w:themeColor="text1"/>
              </w:rPr>
              <w:t>Основные группы лиц, чьи интересы будут затронуты предлагаемым правовым регулированием:</w:t>
            </w:r>
          </w:p>
        </w:tc>
      </w:tr>
      <w:tr w:rsidR="00D34F2C" w:rsidRPr="0033722E">
        <w:tc>
          <w:tcPr>
            <w:tcW w:w="4138" w:type="dxa"/>
            <w:gridSpan w:val="5"/>
          </w:tcPr>
          <w:p w:rsidR="00D34F2C" w:rsidRPr="0033722E" w:rsidRDefault="00D34F2C">
            <w:pPr>
              <w:pStyle w:val="ConsPlusNormal"/>
              <w:rPr>
                <w:color w:val="000000" w:themeColor="text1"/>
              </w:rPr>
            </w:pPr>
            <w:r w:rsidRPr="0033722E">
              <w:rPr>
                <w:color w:val="000000" w:themeColor="text1"/>
              </w:rPr>
              <w:t>9.1. Группа участников отношений:</w:t>
            </w:r>
          </w:p>
        </w:tc>
        <w:tc>
          <w:tcPr>
            <w:tcW w:w="4931" w:type="dxa"/>
            <w:gridSpan w:val="7"/>
          </w:tcPr>
          <w:p w:rsidR="00D34F2C" w:rsidRPr="0033722E" w:rsidRDefault="00D34F2C">
            <w:pPr>
              <w:pStyle w:val="ConsPlusNormal"/>
              <w:rPr>
                <w:color w:val="000000" w:themeColor="text1"/>
              </w:rPr>
            </w:pPr>
            <w:r w:rsidRPr="0033722E">
              <w:rPr>
                <w:color w:val="000000" w:themeColor="text1"/>
              </w:rPr>
              <w:t>9.2. Оценка количества участников отношений:</w:t>
            </w:r>
          </w:p>
        </w:tc>
      </w:tr>
      <w:tr w:rsidR="00D34F2C" w:rsidRPr="0033722E">
        <w:tc>
          <w:tcPr>
            <w:tcW w:w="850" w:type="dxa"/>
            <w:vMerge w:val="restart"/>
          </w:tcPr>
          <w:p w:rsidR="00D34F2C" w:rsidRPr="0033722E" w:rsidRDefault="00D34F2C">
            <w:pPr>
              <w:pStyle w:val="ConsPlusNormal"/>
              <w:rPr>
                <w:color w:val="000000" w:themeColor="text1"/>
              </w:rPr>
            </w:pPr>
            <w:r w:rsidRPr="0033722E">
              <w:rPr>
                <w:color w:val="000000" w:themeColor="text1"/>
              </w:rPr>
              <w:t>9.1.1.</w:t>
            </w:r>
          </w:p>
        </w:tc>
        <w:tc>
          <w:tcPr>
            <w:tcW w:w="3288" w:type="dxa"/>
            <w:gridSpan w:val="4"/>
            <w:vMerge w:val="restart"/>
          </w:tcPr>
          <w:p w:rsidR="00D34F2C" w:rsidRPr="0033722E" w:rsidRDefault="00D34F2C">
            <w:pPr>
              <w:pStyle w:val="ConsPlusNormal"/>
              <w:rPr>
                <w:color w:val="000000" w:themeColor="text1"/>
              </w:rPr>
            </w:pPr>
          </w:p>
        </w:tc>
        <w:tc>
          <w:tcPr>
            <w:tcW w:w="4931" w:type="dxa"/>
            <w:gridSpan w:val="7"/>
          </w:tcPr>
          <w:p w:rsidR="00D34F2C" w:rsidRPr="0033722E" w:rsidRDefault="00D34F2C">
            <w:pPr>
              <w:pStyle w:val="ConsPlusNormal"/>
              <w:rPr>
                <w:color w:val="000000" w:themeColor="text1"/>
              </w:rPr>
            </w:pPr>
            <w:r w:rsidRPr="0033722E">
              <w:rPr>
                <w:color w:val="000000" w:themeColor="text1"/>
              </w:rPr>
              <w:t>На стадии разработки акта:</w:t>
            </w:r>
          </w:p>
        </w:tc>
      </w:tr>
      <w:tr w:rsidR="00D34F2C" w:rsidRPr="0033722E">
        <w:tc>
          <w:tcPr>
            <w:tcW w:w="850" w:type="dxa"/>
            <w:vMerge/>
          </w:tcPr>
          <w:p w:rsidR="00D34F2C" w:rsidRPr="0033722E" w:rsidRDefault="00D34F2C">
            <w:pPr>
              <w:rPr>
                <w:color w:val="000000" w:themeColor="text1"/>
              </w:rPr>
            </w:pPr>
          </w:p>
        </w:tc>
        <w:tc>
          <w:tcPr>
            <w:tcW w:w="3288" w:type="dxa"/>
            <w:gridSpan w:val="4"/>
            <w:vMerge/>
          </w:tcPr>
          <w:p w:rsidR="00D34F2C" w:rsidRPr="0033722E" w:rsidRDefault="00D34F2C">
            <w:pPr>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9.2.1.</w:t>
            </w:r>
          </w:p>
        </w:tc>
        <w:tc>
          <w:tcPr>
            <w:tcW w:w="3231" w:type="dxa"/>
            <w:gridSpan w:val="4"/>
          </w:tcPr>
          <w:p w:rsidR="00D34F2C" w:rsidRPr="0033722E" w:rsidRDefault="00D34F2C">
            <w:pPr>
              <w:pStyle w:val="ConsPlusNormal"/>
              <w:rPr>
                <w:color w:val="000000" w:themeColor="text1"/>
              </w:rPr>
            </w:pPr>
          </w:p>
        </w:tc>
      </w:tr>
      <w:tr w:rsidR="00D34F2C" w:rsidRPr="0033722E">
        <w:tc>
          <w:tcPr>
            <w:tcW w:w="850" w:type="dxa"/>
            <w:vMerge/>
          </w:tcPr>
          <w:p w:rsidR="00D34F2C" w:rsidRPr="0033722E" w:rsidRDefault="00D34F2C">
            <w:pPr>
              <w:rPr>
                <w:color w:val="000000" w:themeColor="text1"/>
              </w:rPr>
            </w:pPr>
          </w:p>
        </w:tc>
        <w:tc>
          <w:tcPr>
            <w:tcW w:w="3288" w:type="dxa"/>
            <w:gridSpan w:val="4"/>
            <w:vMerge/>
          </w:tcPr>
          <w:p w:rsidR="00D34F2C" w:rsidRPr="0033722E" w:rsidRDefault="00D34F2C">
            <w:pPr>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9.2.2.</w:t>
            </w:r>
          </w:p>
        </w:tc>
        <w:tc>
          <w:tcPr>
            <w:tcW w:w="3231" w:type="dxa"/>
            <w:gridSpan w:val="4"/>
          </w:tcPr>
          <w:p w:rsidR="00D34F2C" w:rsidRPr="0033722E" w:rsidRDefault="00D34F2C">
            <w:pPr>
              <w:pStyle w:val="ConsPlusNormal"/>
              <w:rPr>
                <w:color w:val="000000" w:themeColor="text1"/>
              </w:rPr>
            </w:pPr>
          </w:p>
        </w:tc>
      </w:tr>
      <w:tr w:rsidR="00D34F2C" w:rsidRPr="0033722E">
        <w:tc>
          <w:tcPr>
            <w:tcW w:w="850" w:type="dxa"/>
            <w:vMerge/>
          </w:tcPr>
          <w:p w:rsidR="00D34F2C" w:rsidRPr="0033722E" w:rsidRDefault="00D34F2C">
            <w:pPr>
              <w:rPr>
                <w:color w:val="000000" w:themeColor="text1"/>
              </w:rPr>
            </w:pPr>
          </w:p>
        </w:tc>
        <w:tc>
          <w:tcPr>
            <w:tcW w:w="3288" w:type="dxa"/>
            <w:gridSpan w:val="4"/>
            <w:vMerge/>
          </w:tcPr>
          <w:p w:rsidR="00D34F2C" w:rsidRPr="0033722E" w:rsidRDefault="00D34F2C">
            <w:pPr>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w:t>
            </w:r>
          </w:p>
        </w:tc>
        <w:tc>
          <w:tcPr>
            <w:tcW w:w="3231" w:type="dxa"/>
            <w:gridSpan w:val="4"/>
          </w:tcPr>
          <w:p w:rsidR="00D34F2C" w:rsidRPr="0033722E" w:rsidRDefault="00D34F2C">
            <w:pPr>
              <w:pStyle w:val="ConsPlusNormal"/>
              <w:rPr>
                <w:color w:val="000000" w:themeColor="text1"/>
              </w:rPr>
            </w:pPr>
          </w:p>
        </w:tc>
      </w:tr>
      <w:tr w:rsidR="00D34F2C" w:rsidRPr="0033722E">
        <w:tc>
          <w:tcPr>
            <w:tcW w:w="850" w:type="dxa"/>
            <w:vMerge w:val="restart"/>
          </w:tcPr>
          <w:p w:rsidR="00D34F2C" w:rsidRPr="0033722E" w:rsidRDefault="00D34F2C">
            <w:pPr>
              <w:pStyle w:val="ConsPlusNormal"/>
              <w:rPr>
                <w:color w:val="000000" w:themeColor="text1"/>
              </w:rPr>
            </w:pPr>
            <w:r w:rsidRPr="0033722E">
              <w:rPr>
                <w:color w:val="000000" w:themeColor="text1"/>
              </w:rPr>
              <w:t>9.1.2.</w:t>
            </w:r>
          </w:p>
        </w:tc>
        <w:tc>
          <w:tcPr>
            <w:tcW w:w="3288" w:type="dxa"/>
            <w:gridSpan w:val="4"/>
            <w:vMerge w:val="restart"/>
          </w:tcPr>
          <w:p w:rsidR="00D34F2C" w:rsidRPr="0033722E" w:rsidRDefault="00D34F2C">
            <w:pPr>
              <w:pStyle w:val="ConsPlusNormal"/>
              <w:rPr>
                <w:color w:val="000000" w:themeColor="text1"/>
              </w:rPr>
            </w:pPr>
          </w:p>
        </w:tc>
        <w:tc>
          <w:tcPr>
            <w:tcW w:w="4931" w:type="dxa"/>
            <w:gridSpan w:val="7"/>
          </w:tcPr>
          <w:p w:rsidR="00D34F2C" w:rsidRPr="0033722E" w:rsidRDefault="00D34F2C">
            <w:pPr>
              <w:pStyle w:val="ConsPlusNormal"/>
              <w:rPr>
                <w:color w:val="000000" w:themeColor="text1"/>
              </w:rPr>
            </w:pPr>
            <w:r w:rsidRPr="0033722E">
              <w:rPr>
                <w:color w:val="000000" w:themeColor="text1"/>
              </w:rPr>
              <w:t>9.3. После проведения предлагаемого регулирования</w:t>
            </w:r>
          </w:p>
        </w:tc>
      </w:tr>
      <w:tr w:rsidR="00D34F2C" w:rsidRPr="0033722E">
        <w:tc>
          <w:tcPr>
            <w:tcW w:w="850" w:type="dxa"/>
            <w:vMerge/>
          </w:tcPr>
          <w:p w:rsidR="00D34F2C" w:rsidRPr="0033722E" w:rsidRDefault="00D34F2C">
            <w:pPr>
              <w:rPr>
                <w:color w:val="000000" w:themeColor="text1"/>
              </w:rPr>
            </w:pPr>
          </w:p>
        </w:tc>
        <w:tc>
          <w:tcPr>
            <w:tcW w:w="3288" w:type="dxa"/>
            <w:gridSpan w:val="4"/>
            <w:vMerge/>
          </w:tcPr>
          <w:p w:rsidR="00D34F2C" w:rsidRPr="0033722E" w:rsidRDefault="00D34F2C">
            <w:pPr>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9.3.1.</w:t>
            </w:r>
          </w:p>
        </w:tc>
        <w:tc>
          <w:tcPr>
            <w:tcW w:w="3231" w:type="dxa"/>
            <w:gridSpan w:val="4"/>
          </w:tcPr>
          <w:p w:rsidR="00D34F2C" w:rsidRPr="0033722E" w:rsidRDefault="00D34F2C">
            <w:pPr>
              <w:pStyle w:val="ConsPlusNormal"/>
              <w:rPr>
                <w:color w:val="000000" w:themeColor="text1"/>
              </w:rPr>
            </w:pPr>
          </w:p>
        </w:tc>
      </w:tr>
      <w:tr w:rsidR="00D34F2C" w:rsidRPr="0033722E">
        <w:tc>
          <w:tcPr>
            <w:tcW w:w="850" w:type="dxa"/>
            <w:vMerge/>
          </w:tcPr>
          <w:p w:rsidR="00D34F2C" w:rsidRPr="0033722E" w:rsidRDefault="00D34F2C">
            <w:pPr>
              <w:rPr>
                <w:color w:val="000000" w:themeColor="text1"/>
              </w:rPr>
            </w:pPr>
          </w:p>
        </w:tc>
        <w:tc>
          <w:tcPr>
            <w:tcW w:w="3288" w:type="dxa"/>
            <w:gridSpan w:val="4"/>
            <w:vMerge/>
          </w:tcPr>
          <w:p w:rsidR="00D34F2C" w:rsidRPr="0033722E" w:rsidRDefault="00D34F2C">
            <w:pPr>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9.3.2.</w:t>
            </w:r>
          </w:p>
        </w:tc>
        <w:tc>
          <w:tcPr>
            <w:tcW w:w="3231" w:type="dxa"/>
            <w:gridSpan w:val="4"/>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w:t>
            </w:r>
          </w:p>
        </w:tc>
        <w:tc>
          <w:tcPr>
            <w:tcW w:w="3288" w:type="dxa"/>
            <w:gridSpan w:val="4"/>
          </w:tcPr>
          <w:p w:rsidR="00D34F2C" w:rsidRPr="0033722E" w:rsidRDefault="00D34F2C">
            <w:pPr>
              <w:pStyle w:val="ConsPlusNormal"/>
              <w:rPr>
                <w:color w:val="000000" w:themeColor="text1"/>
              </w:rPr>
            </w:pPr>
          </w:p>
        </w:tc>
        <w:tc>
          <w:tcPr>
            <w:tcW w:w="1700" w:type="dxa"/>
            <w:gridSpan w:val="3"/>
          </w:tcPr>
          <w:p w:rsidR="00D34F2C" w:rsidRPr="0033722E" w:rsidRDefault="00D34F2C">
            <w:pPr>
              <w:pStyle w:val="ConsPlusNormal"/>
              <w:rPr>
                <w:color w:val="000000" w:themeColor="text1"/>
              </w:rPr>
            </w:pPr>
            <w:r w:rsidRPr="0033722E">
              <w:rPr>
                <w:color w:val="000000" w:themeColor="text1"/>
              </w:rPr>
              <w:t>....</w:t>
            </w:r>
          </w:p>
        </w:tc>
        <w:tc>
          <w:tcPr>
            <w:tcW w:w="3231" w:type="dxa"/>
            <w:gridSpan w:val="4"/>
          </w:tcPr>
          <w:p w:rsidR="00D34F2C" w:rsidRPr="0033722E" w:rsidRDefault="00D34F2C">
            <w:pPr>
              <w:pStyle w:val="ConsPlusNormal"/>
              <w:rPr>
                <w:color w:val="000000" w:themeColor="text1"/>
              </w:rPr>
            </w:pPr>
          </w:p>
        </w:tc>
      </w:tr>
      <w:tr w:rsidR="00D34F2C" w:rsidRPr="0033722E">
        <w:tc>
          <w:tcPr>
            <w:tcW w:w="9069" w:type="dxa"/>
            <w:gridSpan w:val="12"/>
          </w:tcPr>
          <w:p w:rsidR="00D34F2C" w:rsidRPr="0033722E" w:rsidRDefault="00D34F2C">
            <w:pPr>
              <w:pStyle w:val="ConsPlusNormal"/>
              <w:rPr>
                <w:color w:val="000000" w:themeColor="text1"/>
              </w:rPr>
            </w:pPr>
            <w:r w:rsidRPr="0033722E">
              <w:rPr>
                <w:color w:val="000000" w:themeColor="text1"/>
              </w:rPr>
              <w:t>9.4. Источники данных:</w:t>
            </w:r>
          </w:p>
        </w:tc>
      </w:tr>
      <w:tr w:rsidR="00D34F2C" w:rsidRPr="0033722E">
        <w:tc>
          <w:tcPr>
            <w:tcW w:w="9069" w:type="dxa"/>
            <w:gridSpan w:val="1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bookmarkStart w:id="21" w:name="P513"/>
            <w:bookmarkEnd w:id="21"/>
            <w:r w:rsidRPr="0033722E">
              <w:rPr>
                <w:color w:val="000000" w:themeColor="text1"/>
              </w:rPr>
              <w:t>10.</w:t>
            </w:r>
          </w:p>
        </w:tc>
        <w:tc>
          <w:tcPr>
            <w:tcW w:w="8219" w:type="dxa"/>
            <w:gridSpan w:val="11"/>
          </w:tcPr>
          <w:p w:rsidR="00D34F2C" w:rsidRPr="0033722E" w:rsidRDefault="00D34F2C">
            <w:pPr>
              <w:pStyle w:val="ConsPlusNormal"/>
              <w:rPr>
                <w:color w:val="000000" w:themeColor="text1"/>
              </w:rPr>
            </w:pPr>
            <w:r w:rsidRPr="0033722E">
              <w:rPr>
                <w:color w:val="000000" w:themeColor="text1"/>
              </w:rPr>
              <w:t>Риски решения проблемы предложенным способом регулирования и риски негативных последствий</w:t>
            </w:r>
          </w:p>
        </w:tc>
      </w:tr>
      <w:tr w:rsidR="00D34F2C" w:rsidRPr="0033722E">
        <w:tc>
          <w:tcPr>
            <w:tcW w:w="2664" w:type="dxa"/>
            <w:gridSpan w:val="3"/>
          </w:tcPr>
          <w:p w:rsidR="00D34F2C" w:rsidRPr="0033722E" w:rsidRDefault="00D34F2C">
            <w:pPr>
              <w:pStyle w:val="ConsPlusNormal"/>
              <w:rPr>
                <w:color w:val="000000" w:themeColor="text1"/>
              </w:rPr>
            </w:pPr>
            <w:r w:rsidRPr="0033722E">
              <w:rPr>
                <w:color w:val="000000" w:themeColor="text1"/>
              </w:rPr>
              <w:t>10.1. Риски решения проблемы предложенным способом и риски негативных последствий:</w:t>
            </w:r>
          </w:p>
        </w:tc>
        <w:tc>
          <w:tcPr>
            <w:tcW w:w="2494" w:type="dxa"/>
            <w:gridSpan w:val="3"/>
          </w:tcPr>
          <w:p w:rsidR="00D34F2C" w:rsidRPr="0033722E" w:rsidRDefault="00D34F2C">
            <w:pPr>
              <w:pStyle w:val="ConsPlusNormal"/>
              <w:rPr>
                <w:color w:val="000000" w:themeColor="text1"/>
              </w:rPr>
            </w:pPr>
            <w:r w:rsidRPr="0033722E">
              <w:rPr>
                <w:color w:val="000000" w:themeColor="text1"/>
              </w:rPr>
              <w:t>10.2. Оценки вероятности наступления рисков:</w:t>
            </w:r>
          </w:p>
        </w:tc>
        <w:tc>
          <w:tcPr>
            <w:tcW w:w="1700" w:type="dxa"/>
            <w:gridSpan w:val="4"/>
          </w:tcPr>
          <w:p w:rsidR="00D34F2C" w:rsidRPr="0033722E" w:rsidRDefault="00D34F2C">
            <w:pPr>
              <w:pStyle w:val="ConsPlusNormal"/>
              <w:rPr>
                <w:color w:val="000000" w:themeColor="text1"/>
              </w:rPr>
            </w:pPr>
            <w:r w:rsidRPr="0033722E">
              <w:rPr>
                <w:color w:val="000000" w:themeColor="text1"/>
              </w:rPr>
              <w:t xml:space="preserve">10.3. Методы </w:t>
            </w:r>
            <w:proofErr w:type="gramStart"/>
            <w:r w:rsidRPr="0033722E">
              <w:rPr>
                <w:color w:val="000000" w:themeColor="text1"/>
              </w:rPr>
              <w:t>контроля эффективности избранного способа достижения целей регулирования</w:t>
            </w:r>
            <w:proofErr w:type="gramEnd"/>
            <w:r w:rsidRPr="0033722E">
              <w:rPr>
                <w:color w:val="000000" w:themeColor="text1"/>
              </w:rPr>
              <w:t>:</w:t>
            </w:r>
          </w:p>
        </w:tc>
        <w:tc>
          <w:tcPr>
            <w:tcW w:w="2211" w:type="dxa"/>
            <w:gridSpan w:val="2"/>
          </w:tcPr>
          <w:p w:rsidR="00D34F2C" w:rsidRPr="0033722E" w:rsidRDefault="00D34F2C">
            <w:pPr>
              <w:pStyle w:val="ConsPlusNormal"/>
              <w:rPr>
                <w:color w:val="000000" w:themeColor="text1"/>
              </w:rPr>
            </w:pPr>
            <w:r w:rsidRPr="0033722E">
              <w:rPr>
                <w:color w:val="000000" w:themeColor="text1"/>
              </w:rPr>
              <w:t>10.4. Степень контроля рисков:</w:t>
            </w:r>
          </w:p>
        </w:tc>
      </w:tr>
      <w:tr w:rsidR="00D34F2C" w:rsidRPr="0033722E">
        <w:tc>
          <w:tcPr>
            <w:tcW w:w="2664" w:type="dxa"/>
            <w:gridSpan w:val="3"/>
          </w:tcPr>
          <w:p w:rsidR="00D34F2C" w:rsidRPr="0033722E" w:rsidRDefault="00D34F2C">
            <w:pPr>
              <w:pStyle w:val="ConsPlusNormal"/>
              <w:rPr>
                <w:color w:val="000000" w:themeColor="text1"/>
              </w:rPr>
            </w:pPr>
            <w:r w:rsidRPr="0033722E">
              <w:rPr>
                <w:color w:val="000000" w:themeColor="text1"/>
              </w:rPr>
              <w:t>Риск 1</w:t>
            </w:r>
          </w:p>
        </w:tc>
        <w:tc>
          <w:tcPr>
            <w:tcW w:w="2494" w:type="dxa"/>
            <w:gridSpan w:val="3"/>
          </w:tcPr>
          <w:p w:rsidR="00D34F2C" w:rsidRPr="0033722E" w:rsidRDefault="00D34F2C">
            <w:pPr>
              <w:pStyle w:val="ConsPlusNormal"/>
              <w:rPr>
                <w:color w:val="000000" w:themeColor="text1"/>
              </w:rPr>
            </w:pPr>
          </w:p>
        </w:tc>
        <w:tc>
          <w:tcPr>
            <w:tcW w:w="1700" w:type="dxa"/>
            <w:gridSpan w:val="4"/>
          </w:tcPr>
          <w:p w:rsidR="00D34F2C" w:rsidRPr="0033722E" w:rsidRDefault="00D34F2C">
            <w:pPr>
              <w:pStyle w:val="ConsPlusNormal"/>
              <w:rPr>
                <w:color w:val="000000" w:themeColor="text1"/>
              </w:rPr>
            </w:pPr>
          </w:p>
        </w:tc>
        <w:tc>
          <w:tcPr>
            <w:tcW w:w="2211" w:type="dxa"/>
            <w:gridSpan w:val="2"/>
          </w:tcPr>
          <w:p w:rsidR="00D34F2C" w:rsidRPr="0033722E" w:rsidRDefault="00D34F2C">
            <w:pPr>
              <w:pStyle w:val="ConsPlusNormal"/>
              <w:rPr>
                <w:color w:val="000000" w:themeColor="text1"/>
              </w:rPr>
            </w:pPr>
          </w:p>
        </w:tc>
      </w:tr>
      <w:tr w:rsidR="00D34F2C" w:rsidRPr="0033722E">
        <w:tc>
          <w:tcPr>
            <w:tcW w:w="2664" w:type="dxa"/>
            <w:gridSpan w:val="3"/>
          </w:tcPr>
          <w:p w:rsidR="00D34F2C" w:rsidRPr="0033722E" w:rsidRDefault="00D34F2C">
            <w:pPr>
              <w:pStyle w:val="ConsPlusNormal"/>
              <w:rPr>
                <w:color w:val="000000" w:themeColor="text1"/>
              </w:rPr>
            </w:pPr>
            <w:r w:rsidRPr="0033722E">
              <w:rPr>
                <w:color w:val="000000" w:themeColor="text1"/>
              </w:rPr>
              <w:t>Риск 2</w:t>
            </w:r>
          </w:p>
        </w:tc>
        <w:tc>
          <w:tcPr>
            <w:tcW w:w="2494" w:type="dxa"/>
            <w:gridSpan w:val="3"/>
          </w:tcPr>
          <w:p w:rsidR="00D34F2C" w:rsidRPr="0033722E" w:rsidRDefault="00D34F2C">
            <w:pPr>
              <w:pStyle w:val="ConsPlusNormal"/>
              <w:rPr>
                <w:color w:val="000000" w:themeColor="text1"/>
              </w:rPr>
            </w:pPr>
          </w:p>
        </w:tc>
        <w:tc>
          <w:tcPr>
            <w:tcW w:w="1700" w:type="dxa"/>
            <w:gridSpan w:val="4"/>
          </w:tcPr>
          <w:p w:rsidR="00D34F2C" w:rsidRPr="0033722E" w:rsidRDefault="00D34F2C">
            <w:pPr>
              <w:pStyle w:val="ConsPlusNormal"/>
              <w:rPr>
                <w:color w:val="000000" w:themeColor="text1"/>
              </w:rPr>
            </w:pPr>
          </w:p>
        </w:tc>
        <w:tc>
          <w:tcPr>
            <w:tcW w:w="2211" w:type="dxa"/>
            <w:gridSpan w:val="2"/>
          </w:tcPr>
          <w:p w:rsidR="00D34F2C" w:rsidRPr="0033722E" w:rsidRDefault="00D34F2C">
            <w:pPr>
              <w:pStyle w:val="ConsPlusNormal"/>
              <w:rPr>
                <w:color w:val="000000" w:themeColor="text1"/>
              </w:rPr>
            </w:pPr>
          </w:p>
        </w:tc>
      </w:tr>
      <w:tr w:rsidR="00D34F2C" w:rsidRPr="0033722E">
        <w:tc>
          <w:tcPr>
            <w:tcW w:w="2664" w:type="dxa"/>
            <w:gridSpan w:val="3"/>
          </w:tcPr>
          <w:p w:rsidR="00D34F2C" w:rsidRPr="0033722E" w:rsidRDefault="00D34F2C">
            <w:pPr>
              <w:pStyle w:val="ConsPlusNormal"/>
              <w:rPr>
                <w:color w:val="000000" w:themeColor="text1"/>
              </w:rPr>
            </w:pPr>
            <w:r w:rsidRPr="0033722E">
              <w:rPr>
                <w:color w:val="000000" w:themeColor="text1"/>
              </w:rPr>
              <w:t>....</w:t>
            </w:r>
          </w:p>
        </w:tc>
        <w:tc>
          <w:tcPr>
            <w:tcW w:w="2494" w:type="dxa"/>
            <w:gridSpan w:val="3"/>
          </w:tcPr>
          <w:p w:rsidR="00D34F2C" w:rsidRPr="0033722E" w:rsidRDefault="00D34F2C">
            <w:pPr>
              <w:pStyle w:val="ConsPlusNormal"/>
              <w:rPr>
                <w:color w:val="000000" w:themeColor="text1"/>
              </w:rPr>
            </w:pPr>
          </w:p>
        </w:tc>
        <w:tc>
          <w:tcPr>
            <w:tcW w:w="1700" w:type="dxa"/>
            <w:gridSpan w:val="4"/>
          </w:tcPr>
          <w:p w:rsidR="00D34F2C" w:rsidRPr="0033722E" w:rsidRDefault="00D34F2C">
            <w:pPr>
              <w:pStyle w:val="ConsPlusNormal"/>
              <w:rPr>
                <w:color w:val="000000" w:themeColor="text1"/>
              </w:rPr>
            </w:pPr>
          </w:p>
        </w:tc>
        <w:tc>
          <w:tcPr>
            <w:tcW w:w="2211" w:type="dxa"/>
            <w:gridSpan w:val="2"/>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bookmarkStart w:id="22" w:name="P531"/>
            <w:bookmarkEnd w:id="22"/>
            <w:r w:rsidRPr="0033722E">
              <w:rPr>
                <w:color w:val="000000" w:themeColor="text1"/>
              </w:rPr>
              <w:t>11.</w:t>
            </w:r>
          </w:p>
        </w:tc>
        <w:tc>
          <w:tcPr>
            <w:tcW w:w="8219" w:type="dxa"/>
            <w:gridSpan w:val="11"/>
          </w:tcPr>
          <w:p w:rsidR="00D34F2C" w:rsidRPr="0033722E" w:rsidRDefault="00D34F2C">
            <w:pPr>
              <w:pStyle w:val="ConsPlusNormal"/>
              <w:rPr>
                <w:color w:val="000000" w:themeColor="text1"/>
              </w:rPr>
            </w:pPr>
            <w:r w:rsidRPr="0033722E">
              <w:rPr>
                <w:color w:val="000000" w:themeColor="text1"/>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34F2C" w:rsidRPr="0033722E">
        <w:tc>
          <w:tcPr>
            <w:tcW w:w="2324" w:type="dxa"/>
            <w:gridSpan w:val="2"/>
          </w:tcPr>
          <w:p w:rsidR="00D34F2C" w:rsidRPr="0033722E" w:rsidRDefault="00D34F2C">
            <w:pPr>
              <w:pStyle w:val="ConsPlusNormal"/>
              <w:rPr>
                <w:color w:val="000000" w:themeColor="text1"/>
              </w:rPr>
            </w:pPr>
            <w:r w:rsidRPr="0033722E">
              <w:rPr>
                <w:color w:val="000000" w:themeColor="text1"/>
              </w:rPr>
              <w:t>11.1. Мероприятия, необходимые для достижения целей регулирования</w:t>
            </w:r>
          </w:p>
        </w:tc>
        <w:tc>
          <w:tcPr>
            <w:tcW w:w="1304" w:type="dxa"/>
            <w:gridSpan w:val="2"/>
          </w:tcPr>
          <w:p w:rsidR="00D34F2C" w:rsidRPr="0033722E" w:rsidRDefault="00D34F2C">
            <w:pPr>
              <w:pStyle w:val="ConsPlusNormal"/>
              <w:rPr>
                <w:color w:val="000000" w:themeColor="text1"/>
              </w:rPr>
            </w:pPr>
            <w:r w:rsidRPr="0033722E">
              <w:rPr>
                <w:color w:val="000000" w:themeColor="text1"/>
              </w:rPr>
              <w:t>11.2. Сроки</w:t>
            </w:r>
          </w:p>
        </w:tc>
        <w:tc>
          <w:tcPr>
            <w:tcW w:w="1530" w:type="dxa"/>
            <w:gridSpan w:val="2"/>
          </w:tcPr>
          <w:p w:rsidR="00D34F2C" w:rsidRPr="0033722E" w:rsidRDefault="00D34F2C">
            <w:pPr>
              <w:pStyle w:val="ConsPlusNormal"/>
              <w:rPr>
                <w:color w:val="000000" w:themeColor="text1"/>
              </w:rPr>
            </w:pPr>
            <w:r w:rsidRPr="0033722E">
              <w:rPr>
                <w:color w:val="000000" w:themeColor="text1"/>
              </w:rPr>
              <w:t>11.3. Описание ожидаемого результата</w:t>
            </w:r>
          </w:p>
        </w:tc>
        <w:tc>
          <w:tcPr>
            <w:tcW w:w="2040" w:type="dxa"/>
            <w:gridSpan w:val="5"/>
          </w:tcPr>
          <w:p w:rsidR="00D34F2C" w:rsidRPr="0033722E" w:rsidRDefault="00D34F2C">
            <w:pPr>
              <w:pStyle w:val="ConsPlusNormal"/>
              <w:rPr>
                <w:color w:val="000000" w:themeColor="text1"/>
              </w:rPr>
            </w:pPr>
            <w:r w:rsidRPr="0033722E">
              <w:rPr>
                <w:color w:val="000000" w:themeColor="text1"/>
              </w:rPr>
              <w:t>11.4. Объем финансирования</w:t>
            </w:r>
          </w:p>
        </w:tc>
        <w:tc>
          <w:tcPr>
            <w:tcW w:w="1871" w:type="dxa"/>
          </w:tcPr>
          <w:p w:rsidR="00D34F2C" w:rsidRPr="0033722E" w:rsidRDefault="00D34F2C">
            <w:pPr>
              <w:pStyle w:val="ConsPlusNormal"/>
              <w:rPr>
                <w:color w:val="000000" w:themeColor="text1"/>
              </w:rPr>
            </w:pPr>
            <w:r w:rsidRPr="0033722E">
              <w:rPr>
                <w:color w:val="000000" w:themeColor="text1"/>
              </w:rPr>
              <w:t>11.5. Источник финансирования</w:t>
            </w:r>
          </w:p>
        </w:tc>
      </w:tr>
      <w:tr w:rsidR="00D34F2C" w:rsidRPr="0033722E">
        <w:tc>
          <w:tcPr>
            <w:tcW w:w="2324" w:type="dxa"/>
            <w:gridSpan w:val="2"/>
          </w:tcPr>
          <w:p w:rsidR="00D34F2C" w:rsidRPr="0033722E" w:rsidRDefault="00D34F2C">
            <w:pPr>
              <w:pStyle w:val="ConsPlusNormal"/>
              <w:rPr>
                <w:color w:val="000000" w:themeColor="text1"/>
              </w:rPr>
            </w:pPr>
            <w:r w:rsidRPr="0033722E">
              <w:rPr>
                <w:color w:val="000000" w:themeColor="text1"/>
              </w:rPr>
              <w:t>Мероприятие 1</w:t>
            </w:r>
          </w:p>
        </w:tc>
        <w:tc>
          <w:tcPr>
            <w:tcW w:w="1304" w:type="dxa"/>
            <w:gridSpan w:val="2"/>
          </w:tcPr>
          <w:p w:rsidR="00D34F2C" w:rsidRPr="0033722E" w:rsidRDefault="00D34F2C">
            <w:pPr>
              <w:pStyle w:val="ConsPlusNormal"/>
              <w:rPr>
                <w:color w:val="000000" w:themeColor="text1"/>
              </w:rPr>
            </w:pPr>
          </w:p>
        </w:tc>
        <w:tc>
          <w:tcPr>
            <w:tcW w:w="1530" w:type="dxa"/>
            <w:gridSpan w:val="2"/>
          </w:tcPr>
          <w:p w:rsidR="00D34F2C" w:rsidRPr="0033722E" w:rsidRDefault="00D34F2C">
            <w:pPr>
              <w:pStyle w:val="ConsPlusNormal"/>
              <w:rPr>
                <w:color w:val="000000" w:themeColor="text1"/>
              </w:rPr>
            </w:pPr>
          </w:p>
        </w:tc>
        <w:tc>
          <w:tcPr>
            <w:tcW w:w="2040" w:type="dxa"/>
            <w:gridSpan w:val="5"/>
          </w:tcPr>
          <w:p w:rsidR="00D34F2C" w:rsidRPr="0033722E" w:rsidRDefault="00D34F2C">
            <w:pPr>
              <w:pStyle w:val="ConsPlusNormal"/>
              <w:rPr>
                <w:color w:val="000000" w:themeColor="text1"/>
              </w:rPr>
            </w:pPr>
          </w:p>
        </w:tc>
        <w:tc>
          <w:tcPr>
            <w:tcW w:w="1871" w:type="dxa"/>
          </w:tcPr>
          <w:p w:rsidR="00D34F2C" w:rsidRPr="0033722E" w:rsidRDefault="00D34F2C">
            <w:pPr>
              <w:pStyle w:val="ConsPlusNormal"/>
              <w:rPr>
                <w:color w:val="000000" w:themeColor="text1"/>
              </w:rPr>
            </w:pPr>
          </w:p>
        </w:tc>
      </w:tr>
      <w:tr w:rsidR="00D34F2C" w:rsidRPr="0033722E">
        <w:tc>
          <w:tcPr>
            <w:tcW w:w="2324" w:type="dxa"/>
            <w:gridSpan w:val="2"/>
          </w:tcPr>
          <w:p w:rsidR="00D34F2C" w:rsidRPr="0033722E" w:rsidRDefault="00D34F2C">
            <w:pPr>
              <w:pStyle w:val="ConsPlusNormal"/>
              <w:rPr>
                <w:color w:val="000000" w:themeColor="text1"/>
              </w:rPr>
            </w:pPr>
            <w:r w:rsidRPr="0033722E">
              <w:rPr>
                <w:color w:val="000000" w:themeColor="text1"/>
              </w:rPr>
              <w:t>Мероприятие 2</w:t>
            </w:r>
          </w:p>
        </w:tc>
        <w:tc>
          <w:tcPr>
            <w:tcW w:w="1304" w:type="dxa"/>
            <w:gridSpan w:val="2"/>
          </w:tcPr>
          <w:p w:rsidR="00D34F2C" w:rsidRPr="0033722E" w:rsidRDefault="00D34F2C">
            <w:pPr>
              <w:pStyle w:val="ConsPlusNormal"/>
              <w:rPr>
                <w:color w:val="000000" w:themeColor="text1"/>
              </w:rPr>
            </w:pPr>
          </w:p>
        </w:tc>
        <w:tc>
          <w:tcPr>
            <w:tcW w:w="1530" w:type="dxa"/>
            <w:gridSpan w:val="2"/>
          </w:tcPr>
          <w:p w:rsidR="00D34F2C" w:rsidRPr="0033722E" w:rsidRDefault="00D34F2C">
            <w:pPr>
              <w:pStyle w:val="ConsPlusNormal"/>
              <w:rPr>
                <w:color w:val="000000" w:themeColor="text1"/>
              </w:rPr>
            </w:pPr>
          </w:p>
        </w:tc>
        <w:tc>
          <w:tcPr>
            <w:tcW w:w="2040" w:type="dxa"/>
            <w:gridSpan w:val="5"/>
          </w:tcPr>
          <w:p w:rsidR="00D34F2C" w:rsidRPr="0033722E" w:rsidRDefault="00D34F2C">
            <w:pPr>
              <w:pStyle w:val="ConsPlusNormal"/>
              <w:rPr>
                <w:color w:val="000000" w:themeColor="text1"/>
              </w:rPr>
            </w:pPr>
          </w:p>
        </w:tc>
        <w:tc>
          <w:tcPr>
            <w:tcW w:w="1871" w:type="dxa"/>
          </w:tcPr>
          <w:p w:rsidR="00D34F2C" w:rsidRPr="0033722E" w:rsidRDefault="00D34F2C">
            <w:pPr>
              <w:pStyle w:val="ConsPlusNormal"/>
              <w:rPr>
                <w:color w:val="000000" w:themeColor="text1"/>
              </w:rPr>
            </w:pPr>
          </w:p>
        </w:tc>
      </w:tr>
      <w:tr w:rsidR="00D34F2C" w:rsidRPr="0033722E">
        <w:tc>
          <w:tcPr>
            <w:tcW w:w="2324" w:type="dxa"/>
            <w:gridSpan w:val="2"/>
          </w:tcPr>
          <w:p w:rsidR="00D34F2C" w:rsidRPr="0033722E" w:rsidRDefault="00D34F2C">
            <w:pPr>
              <w:pStyle w:val="ConsPlusNormal"/>
              <w:rPr>
                <w:color w:val="000000" w:themeColor="text1"/>
              </w:rPr>
            </w:pPr>
            <w:r w:rsidRPr="0033722E">
              <w:rPr>
                <w:color w:val="000000" w:themeColor="text1"/>
              </w:rPr>
              <w:lastRenderedPageBreak/>
              <w:t>...</w:t>
            </w:r>
          </w:p>
        </w:tc>
        <w:tc>
          <w:tcPr>
            <w:tcW w:w="1304" w:type="dxa"/>
            <w:gridSpan w:val="2"/>
          </w:tcPr>
          <w:p w:rsidR="00D34F2C" w:rsidRPr="0033722E" w:rsidRDefault="00D34F2C">
            <w:pPr>
              <w:pStyle w:val="ConsPlusNormal"/>
              <w:rPr>
                <w:color w:val="000000" w:themeColor="text1"/>
              </w:rPr>
            </w:pPr>
          </w:p>
        </w:tc>
        <w:tc>
          <w:tcPr>
            <w:tcW w:w="1530" w:type="dxa"/>
            <w:gridSpan w:val="2"/>
          </w:tcPr>
          <w:p w:rsidR="00D34F2C" w:rsidRPr="0033722E" w:rsidRDefault="00D34F2C">
            <w:pPr>
              <w:pStyle w:val="ConsPlusNormal"/>
              <w:rPr>
                <w:color w:val="000000" w:themeColor="text1"/>
              </w:rPr>
            </w:pPr>
          </w:p>
        </w:tc>
        <w:tc>
          <w:tcPr>
            <w:tcW w:w="2040" w:type="dxa"/>
            <w:gridSpan w:val="5"/>
          </w:tcPr>
          <w:p w:rsidR="00D34F2C" w:rsidRPr="0033722E" w:rsidRDefault="00D34F2C">
            <w:pPr>
              <w:pStyle w:val="ConsPlusNormal"/>
              <w:rPr>
                <w:color w:val="000000" w:themeColor="text1"/>
              </w:rPr>
            </w:pPr>
          </w:p>
        </w:tc>
        <w:tc>
          <w:tcPr>
            <w:tcW w:w="1871" w:type="dxa"/>
          </w:tcPr>
          <w:p w:rsidR="00D34F2C" w:rsidRPr="0033722E" w:rsidRDefault="00D34F2C">
            <w:pPr>
              <w:pStyle w:val="ConsPlusNormal"/>
              <w:rPr>
                <w:color w:val="000000" w:themeColor="text1"/>
              </w:rPr>
            </w:pPr>
          </w:p>
        </w:tc>
      </w:tr>
      <w:tr w:rsidR="00D34F2C" w:rsidRPr="0033722E">
        <w:tc>
          <w:tcPr>
            <w:tcW w:w="850" w:type="dxa"/>
          </w:tcPr>
          <w:p w:rsidR="00D34F2C" w:rsidRPr="0033722E" w:rsidRDefault="00D34F2C">
            <w:pPr>
              <w:pStyle w:val="ConsPlusNormal"/>
              <w:rPr>
                <w:color w:val="000000" w:themeColor="text1"/>
              </w:rPr>
            </w:pPr>
            <w:r w:rsidRPr="0033722E">
              <w:rPr>
                <w:color w:val="000000" w:themeColor="text1"/>
              </w:rPr>
              <w:t>12.</w:t>
            </w:r>
          </w:p>
        </w:tc>
        <w:tc>
          <w:tcPr>
            <w:tcW w:w="8219" w:type="dxa"/>
            <w:gridSpan w:val="11"/>
          </w:tcPr>
          <w:p w:rsidR="00D34F2C" w:rsidRPr="0033722E" w:rsidRDefault="00D34F2C">
            <w:pPr>
              <w:pStyle w:val="ConsPlusNormal"/>
              <w:rPr>
                <w:color w:val="000000" w:themeColor="text1"/>
              </w:rPr>
            </w:pPr>
            <w:r w:rsidRPr="0033722E">
              <w:rPr>
                <w:color w:val="000000" w:themeColor="text1"/>
              </w:rPr>
              <w:t>Оценка позитивных и негативных эффектов для общества при введении предлагаемого регулирования:</w:t>
            </w:r>
          </w:p>
        </w:tc>
      </w:tr>
      <w:tr w:rsidR="00D34F2C" w:rsidRPr="0033722E">
        <w:tc>
          <w:tcPr>
            <w:tcW w:w="9069" w:type="dxa"/>
            <w:gridSpan w:val="12"/>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rFonts w:ascii="Times New Roman" w:hAnsi="Times New Roman" w:cs="Times New Roman"/>
          <w:color w:val="000000" w:themeColor="text1"/>
        </w:rPr>
      </w:pPr>
      <w:r w:rsidRPr="0033722E">
        <w:rPr>
          <w:rFonts w:ascii="Times New Roman" w:hAnsi="Times New Roman" w:cs="Times New Roman"/>
          <w:color w:val="000000" w:themeColor="text1"/>
        </w:rPr>
        <w:t>Приложение N 4</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к Положению о проведении</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оценки регулирующего воздействия</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проектов муниципальных</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 xml:space="preserve">и экспертизы </w:t>
      </w:r>
      <w:proofErr w:type="gramStart"/>
      <w:r w:rsidRPr="0033722E">
        <w:rPr>
          <w:rFonts w:ascii="Times New Roman" w:hAnsi="Times New Roman" w:cs="Times New Roman"/>
          <w:color w:val="000000" w:themeColor="text1"/>
        </w:rPr>
        <w:t>муниципальных</w:t>
      </w:r>
      <w:proofErr w:type="gramEnd"/>
    </w:p>
    <w:p w:rsidR="00D34F2C" w:rsidRPr="0033722E" w:rsidRDefault="00D34F2C">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нормативных правовых актов</w:t>
      </w:r>
    </w:p>
    <w:p w:rsidR="00D34F2C" w:rsidRPr="0033722E" w:rsidRDefault="00B83095">
      <w:pPr>
        <w:pStyle w:val="ConsPlusNormal"/>
        <w:jc w:val="right"/>
        <w:rPr>
          <w:rFonts w:ascii="Times New Roman" w:hAnsi="Times New Roman" w:cs="Times New Roman"/>
          <w:color w:val="000000" w:themeColor="text1"/>
        </w:rPr>
      </w:pPr>
      <w:r w:rsidRPr="0033722E">
        <w:rPr>
          <w:rFonts w:ascii="Times New Roman" w:hAnsi="Times New Roman" w:cs="Times New Roman"/>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23" w:name="P575"/>
      <w:bookmarkEnd w:id="23"/>
      <w:r w:rsidRPr="0033722E">
        <w:rPr>
          <w:color w:val="000000" w:themeColor="text1"/>
        </w:rPr>
        <w:t>УВЕДОМЛЕНИЕ</w:t>
      </w:r>
    </w:p>
    <w:p w:rsidR="00D34F2C" w:rsidRPr="0033722E" w:rsidRDefault="00D34F2C">
      <w:pPr>
        <w:pStyle w:val="ConsPlusNormal"/>
        <w:jc w:val="center"/>
        <w:rPr>
          <w:color w:val="000000" w:themeColor="text1"/>
        </w:rPr>
      </w:pPr>
      <w:r w:rsidRPr="0033722E">
        <w:rPr>
          <w:color w:val="000000" w:themeColor="text1"/>
        </w:rPr>
        <w:t>О ПРОВЕДЕНИИ ПУБЛИЧНЫХ КОНСУЛЬТАЦИЙ ДЛЯ ПРОЕКТОВ</w:t>
      </w:r>
    </w:p>
    <w:p w:rsidR="00D34F2C" w:rsidRPr="0033722E" w:rsidRDefault="00D34F2C">
      <w:pPr>
        <w:pStyle w:val="ConsPlusNormal"/>
        <w:jc w:val="center"/>
        <w:rPr>
          <w:color w:val="000000" w:themeColor="text1"/>
        </w:rPr>
      </w:pPr>
      <w:r w:rsidRPr="0033722E">
        <w:rPr>
          <w:color w:val="000000" w:themeColor="text1"/>
        </w:rPr>
        <w:t>НОРМАТИВНЫХ ПРАВОВЫХ АКТОВ СРЕДНЕЙ И ВЫСОКОЙ СТЕПЕНИ</w:t>
      </w:r>
    </w:p>
    <w:p w:rsidR="00D34F2C" w:rsidRPr="0033722E" w:rsidRDefault="00D34F2C">
      <w:pPr>
        <w:pStyle w:val="ConsPlusNormal"/>
        <w:jc w:val="center"/>
        <w:rPr>
          <w:color w:val="000000" w:themeColor="text1"/>
        </w:rPr>
      </w:pPr>
      <w:r w:rsidRPr="0033722E">
        <w:rPr>
          <w:color w:val="000000" w:themeColor="text1"/>
        </w:rPr>
        <w:t>РЕГУЛИРУЮЩЕГО ВОЗДЕЙСТВИЯ</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40"/>
        <w:gridCol w:w="850"/>
        <w:gridCol w:w="340"/>
        <w:gridCol w:w="340"/>
        <w:gridCol w:w="573"/>
        <w:gridCol w:w="397"/>
        <w:gridCol w:w="397"/>
        <w:gridCol w:w="340"/>
        <w:gridCol w:w="340"/>
        <w:gridCol w:w="340"/>
        <w:gridCol w:w="340"/>
        <w:gridCol w:w="340"/>
        <w:gridCol w:w="340"/>
        <w:gridCol w:w="340"/>
        <w:gridCol w:w="340"/>
        <w:gridCol w:w="340"/>
        <w:gridCol w:w="340"/>
        <w:gridCol w:w="340"/>
        <w:gridCol w:w="1417"/>
      </w:tblGrid>
      <w:tr w:rsidR="00D34F2C" w:rsidRPr="0033722E">
        <w:tc>
          <w:tcPr>
            <w:tcW w:w="667" w:type="dxa"/>
          </w:tcPr>
          <w:p w:rsidR="00D34F2C" w:rsidRPr="0033722E" w:rsidRDefault="00D34F2C">
            <w:pPr>
              <w:pStyle w:val="ConsPlusNormal"/>
              <w:rPr>
                <w:color w:val="000000" w:themeColor="text1"/>
              </w:rPr>
            </w:pPr>
            <w:bookmarkStart w:id="24" w:name="P580"/>
            <w:bookmarkEnd w:id="24"/>
            <w:r w:rsidRPr="0033722E">
              <w:rPr>
                <w:color w:val="000000" w:themeColor="text1"/>
              </w:rPr>
              <w:t>1.</w:t>
            </w:r>
          </w:p>
        </w:tc>
        <w:tc>
          <w:tcPr>
            <w:tcW w:w="8394" w:type="dxa"/>
            <w:gridSpan w:val="19"/>
          </w:tcPr>
          <w:p w:rsidR="00D34F2C" w:rsidRPr="0033722E" w:rsidRDefault="00D34F2C">
            <w:pPr>
              <w:pStyle w:val="ConsPlusNormal"/>
              <w:rPr>
                <w:color w:val="000000" w:themeColor="text1"/>
              </w:rPr>
            </w:pPr>
            <w:r w:rsidRPr="0033722E">
              <w:rPr>
                <w:color w:val="000000" w:themeColor="text1"/>
              </w:rPr>
              <w:t>Вид, наименование и планируемый срок вступления в силу нормативного правового акта</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Вид, наименование проекта акта:</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Планируемый срок вступления в силу:</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25" w:name="P586"/>
            <w:bookmarkEnd w:id="25"/>
            <w:r w:rsidRPr="0033722E">
              <w:rPr>
                <w:color w:val="000000" w:themeColor="text1"/>
              </w:rPr>
              <w:t>2.</w:t>
            </w:r>
          </w:p>
        </w:tc>
        <w:tc>
          <w:tcPr>
            <w:tcW w:w="8394" w:type="dxa"/>
            <w:gridSpan w:val="19"/>
          </w:tcPr>
          <w:p w:rsidR="00D34F2C" w:rsidRPr="0033722E" w:rsidRDefault="00D34F2C">
            <w:pPr>
              <w:pStyle w:val="ConsPlusNormal"/>
              <w:rPr>
                <w:color w:val="000000" w:themeColor="text1"/>
              </w:rPr>
            </w:pPr>
            <w:r w:rsidRPr="0033722E">
              <w:rPr>
                <w:color w:val="000000" w:themeColor="text1"/>
              </w:rPr>
              <w:t>Сведения о разработчике проекта акта</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4584" w:type="dxa"/>
            <w:gridSpan w:val="10"/>
          </w:tcPr>
          <w:p w:rsidR="00D34F2C" w:rsidRPr="0033722E" w:rsidRDefault="00D34F2C">
            <w:pPr>
              <w:pStyle w:val="ConsPlusNormal"/>
              <w:rPr>
                <w:color w:val="000000" w:themeColor="text1"/>
              </w:rPr>
            </w:pPr>
            <w:r w:rsidRPr="0033722E">
              <w:rPr>
                <w:color w:val="000000" w:themeColor="text1"/>
              </w:rPr>
              <w:t>Ф.И.О. исполнителя разработчика:</w:t>
            </w:r>
          </w:p>
        </w:tc>
        <w:tc>
          <w:tcPr>
            <w:tcW w:w="4477" w:type="dxa"/>
            <w:gridSpan w:val="10"/>
          </w:tcPr>
          <w:p w:rsidR="00D34F2C" w:rsidRPr="0033722E" w:rsidRDefault="00D34F2C">
            <w:pPr>
              <w:pStyle w:val="ConsPlusNormal"/>
              <w:rPr>
                <w:color w:val="000000" w:themeColor="text1"/>
              </w:rPr>
            </w:pPr>
          </w:p>
        </w:tc>
      </w:tr>
      <w:tr w:rsidR="00D34F2C" w:rsidRPr="0033722E">
        <w:tc>
          <w:tcPr>
            <w:tcW w:w="4584" w:type="dxa"/>
            <w:gridSpan w:val="10"/>
          </w:tcPr>
          <w:p w:rsidR="00D34F2C" w:rsidRPr="0033722E" w:rsidRDefault="00D34F2C">
            <w:pPr>
              <w:pStyle w:val="ConsPlusNormal"/>
              <w:rPr>
                <w:color w:val="000000" w:themeColor="text1"/>
              </w:rPr>
            </w:pPr>
            <w:r w:rsidRPr="0033722E">
              <w:rPr>
                <w:color w:val="000000" w:themeColor="text1"/>
              </w:rPr>
              <w:t>Должность:</w:t>
            </w:r>
          </w:p>
        </w:tc>
        <w:tc>
          <w:tcPr>
            <w:tcW w:w="4477" w:type="dxa"/>
            <w:gridSpan w:val="10"/>
          </w:tcPr>
          <w:p w:rsidR="00D34F2C" w:rsidRPr="0033722E" w:rsidRDefault="00D34F2C">
            <w:pPr>
              <w:pStyle w:val="ConsPlusNormal"/>
              <w:rPr>
                <w:color w:val="000000" w:themeColor="text1"/>
              </w:rPr>
            </w:pPr>
          </w:p>
        </w:tc>
      </w:tr>
      <w:tr w:rsidR="00D34F2C" w:rsidRPr="0033722E">
        <w:tc>
          <w:tcPr>
            <w:tcW w:w="4584" w:type="dxa"/>
            <w:gridSpan w:val="10"/>
          </w:tcPr>
          <w:p w:rsidR="00D34F2C" w:rsidRPr="0033722E" w:rsidRDefault="00D34F2C">
            <w:pPr>
              <w:pStyle w:val="ConsPlusNormal"/>
              <w:rPr>
                <w:color w:val="000000" w:themeColor="text1"/>
              </w:rPr>
            </w:pPr>
            <w:r w:rsidRPr="0033722E">
              <w:rPr>
                <w:color w:val="000000" w:themeColor="text1"/>
              </w:rPr>
              <w:t>Тел.:</w:t>
            </w:r>
          </w:p>
        </w:tc>
        <w:tc>
          <w:tcPr>
            <w:tcW w:w="4477" w:type="dxa"/>
            <w:gridSpan w:val="10"/>
          </w:tcPr>
          <w:p w:rsidR="00D34F2C" w:rsidRPr="0033722E" w:rsidRDefault="00D34F2C">
            <w:pPr>
              <w:pStyle w:val="ConsPlusNormal"/>
              <w:rPr>
                <w:color w:val="000000" w:themeColor="text1"/>
              </w:rPr>
            </w:pPr>
          </w:p>
        </w:tc>
      </w:tr>
      <w:tr w:rsidR="00D34F2C" w:rsidRPr="0033722E">
        <w:tc>
          <w:tcPr>
            <w:tcW w:w="4584" w:type="dxa"/>
            <w:gridSpan w:val="10"/>
          </w:tcPr>
          <w:p w:rsidR="00D34F2C" w:rsidRPr="0033722E" w:rsidRDefault="00D34F2C">
            <w:pPr>
              <w:pStyle w:val="ConsPlusNormal"/>
              <w:rPr>
                <w:color w:val="000000" w:themeColor="text1"/>
              </w:rPr>
            </w:pPr>
            <w:r w:rsidRPr="0033722E">
              <w:rPr>
                <w:color w:val="000000" w:themeColor="text1"/>
              </w:rPr>
              <w:t>Адрес электронной почты:</w:t>
            </w:r>
          </w:p>
        </w:tc>
        <w:tc>
          <w:tcPr>
            <w:tcW w:w="4477" w:type="dxa"/>
            <w:gridSpan w:val="10"/>
          </w:tcPr>
          <w:p w:rsidR="00D34F2C" w:rsidRPr="0033722E" w:rsidRDefault="00D34F2C">
            <w:pPr>
              <w:pStyle w:val="ConsPlusNormal"/>
              <w:rPr>
                <w:color w:val="000000" w:themeColor="text1"/>
              </w:rPr>
            </w:pPr>
          </w:p>
        </w:tc>
      </w:tr>
      <w:tr w:rsidR="00D34F2C" w:rsidRPr="0033722E">
        <w:tc>
          <w:tcPr>
            <w:tcW w:w="4584" w:type="dxa"/>
            <w:gridSpan w:val="10"/>
          </w:tcPr>
          <w:p w:rsidR="00D34F2C" w:rsidRPr="0033722E" w:rsidRDefault="00D34F2C">
            <w:pPr>
              <w:pStyle w:val="ConsPlusNormal"/>
              <w:rPr>
                <w:color w:val="000000" w:themeColor="text1"/>
              </w:rPr>
            </w:pPr>
            <w:r w:rsidRPr="0033722E">
              <w:rPr>
                <w:color w:val="000000" w:themeColor="text1"/>
              </w:rPr>
              <w:t>Иной способ получения предложений:</w:t>
            </w:r>
          </w:p>
        </w:tc>
        <w:tc>
          <w:tcPr>
            <w:tcW w:w="4477" w:type="dxa"/>
            <w:gridSpan w:val="1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26" w:name="P599"/>
            <w:bookmarkEnd w:id="26"/>
            <w:r w:rsidRPr="0033722E">
              <w:rPr>
                <w:color w:val="000000" w:themeColor="text1"/>
              </w:rPr>
              <w:t>3.</w:t>
            </w:r>
          </w:p>
        </w:tc>
        <w:tc>
          <w:tcPr>
            <w:tcW w:w="8394" w:type="dxa"/>
            <w:gridSpan w:val="19"/>
          </w:tcPr>
          <w:p w:rsidR="00D34F2C" w:rsidRPr="0033722E" w:rsidRDefault="00D34F2C">
            <w:pPr>
              <w:pStyle w:val="ConsPlusNormal"/>
              <w:rPr>
                <w:color w:val="000000" w:themeColor="text1"/>
              </w:rPr>
            </w:pPr>
            <w:r w:rsidRPr="0033722E">
              <w:rPr>
                <w:color w:val="000000" w:themeColor="text1"/>
              </w:rPr>
              <w:t>Способ направления участниками публичных консультаций своих предложений:</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 xml:space="preserve">С использованием программных средств </w:t>
            </w:r>
            <w:proofErr w:type="gramStart"/>
            <w:r w:rsidRPr="0033722E">
              <w:rPr>
                <w:color w:val="000000" w:themeColor="text1"/>
              </w:rPr>
              <w:t>интернет-портала</w:t>
            </w:r>
            <w:proofErr w:type="gramEnd"/>
            <w:r w:rsidRPr="0033722E">
              <w:rPr>
                <w:color w:val="000000" w:themeColor="text1"/>
              </w:rPr>
              <w:t xml:space="preserve"> "Оценка регулирующего воздействия в Свердловской области" http://regulation.midural.ru/</w:t>
            </w:r>
          </w:p>
        </w:tc>
      </w:tr>
      <w:tr w:rsidR="00D34F2C" w:rsidRPr="0033722E">
        <w:tc>
          <w:tcPr>
            <w:tcW w:w="667" w:type="dxa"/>
          </w:tcPr>
          <w:p w:rsidR="00D34F2C" w:rsidRPr="0033722E" w:rsidRDefault="00D34F2C">
            <w:pPr>
              <w:pStyle w:val="ConsPlusNormal"/>
              <w:rPr>
                <w:color w:val="000000" w:themeColor="text1"/>
              </w:rPr>
            </w:pPr>
            <w:bookmarkStart w:id="27" w:name="P602"/>
            <w:bookmarkEnd w:id="27"/>
            <w:r w:rsidRPr="0033722E">
              <w:rPr>
                <w:color w:val="000000" w:themeColor="text1"/>
              </w:rPr>
              <w:t>4.</w:t>
            </w:r>
          </w:p>
        </w:tc>
        <w:tc>
          <w:tcPr>
            <w:tcW w:w="8394" w:type="dxa"/>
            <w:gridSpan w:val="19"/>
          </w:tcPr>
          <w:p w:rsidR="00D34F2C" w:rsidRPr="0033722E" w:rsidRDefault="00D34F2C">
            <w:pPr>
              <w:pStyle w:val="ConsPlusNormal"/>
              <w:rPr>
                <w:color w:val="000000" w:themeColor="text1"/>
              </w:rPr>
            </w:pPr>
            <w:r w:rsidRPr="0033722E">
              <w:rPr>
                <w:color w:val="000000" w:themeColor="text1"/>
              </w:rPr>
              <w:t>Степень регулирующего воздействия проекта акта</w:t>
            </w:r>
          </w:p>
        </w:tc>
      </w:tr>
      <w:tr w:rsidR="00D34F2C" w:rsidRPr="0033722E">
        <w:tc>
          <w:tcPr>
            <w:tcW w:w="4924" w:type="dxa"/>
            <w:gridSpan w:val="11"/>
          </w:tcPr>
          <w:p w:rsidR="00D34F2C" w:rsidRPr="0033722E" w:rsidRDefault="00D34F2C">
            <w:pPr>
              <w:pStyle w:val="ConsPlusNormal"/>
              <w:rPr>
                <w:color w:val="000000" w:themeColor="text1"/>
              </w:rPr>
            </w:pPr>
            <w:r w:rsidRPr="0033722E">
              <w:rPr>
                <w:color w:val="000000" w:themeColor="text1"/>
              </w:rPr>
              <w:t>4.1. Степень регулирующего воздействия проекта акта (высокая/средняя/низкая):</w:t>
            </w:r>
          </w:p>
        </w:tc>
        <w:tc>
          <w:tcPr>
            <w:tcW w:w="4137" w:type="dxa"/>
            <w:gridSpan w:val="9"/>
          </w:tcPr>
          <w:p w:rsidR="00D34F2C" w:rsidRPr="0033722E" w:rsidRDefault="00D34F2C">
            <w:pPr>
              <w:pStyle w:val="ConsPlusNormal"/>
              <w:rPr>
                <w:color w:val="000000" w:themeColor="text1"/>
              </w:rPr>
            </w:pPr>
          </w:p>
        </w:tc>
      </w:tr>
      <w:tr w:rsidR="00D34F2C" w:rsidRPr="0033722E">
        <w:tc>
          <w:tcPr>
            <w:tcW w:w="4924" w:type="dxa"/>
            <w:gridSpan w:val="11"/>
          </w:tcPr>
          <w:p w:rsidR="00D34F2C" w:rsidRPr="0033722E" w:rsidRDefault="00D34F2C">
            <w:pPr>
              <w:pStyle w:val="ConsPlusNormal"/>
              <w:rPr>
                <w:color w:val="000000" w:themeColor="text1"/>
              </w:rPr>
            </w:pPr>
            <w:r w:rsidRPr="0033722E">
              <w:rPr>
                <w:color w:val="000000" w:themeColor="text1"/>
              </w:rPr>
              <w:t>4.2. Обоснование отнесения проекта акта к определенной степени регулирующего воздействия:</w:t>
            </w:r>
          </w:p>
        </w:tc>
        <w:tc>
          <w:tcPr>
            <w:tcW w:w="4137" w:type="dxa"/>
            <w:gridSpan w:val="9"/>
          </w:tcPr>
          <w:p w:rsidR="00D34F2C" w:rsidRPr="0033722E" w:rsidRDefault="00D34F2C">
            <w:pPr>
              <w:pStyle w:val="ConsPlusNormal"/>
              <w:rPr>
                <w:color w:val="000000" w:themeColor="text1"/>
              </w:rPr>
            </w:pPr>
          </w:p>
        </w:tc>
      </w:tr>
      <w:tr w:rsidR="00D34F2C" w:rsidRPr="0033722E">
        <w:tc>
          <w:tcPr>
            <w:tcW w:w="4924" w:type="dxa"/>
            <w:gridSpan w:val="11"/>
          </w:tcPr>
          <w:p w:rsidR="00D34F2C" w:rsidRPr="0033722E" w:rsidRDefault="00D34F2C">
            <w:pPr>
              <w:pStyle w:val="ConsPlusNormal"/>
              <w:rPr>
                <w:color w:val="000000" w:themeColor="text1"/>
              </w:rPr>
            </w:pPr>
            <w:bookmarkStart w:id="28" w:name="P608"/>
            <w:bookmarkEnd w:id="28"/>
            <w:r w:rsidRPr="0033722E">
              <w:rPr>
                <w:color w:val="000000" w:themeColor="text1"/>
              </w:rPr>
              <w:t>4.3. Срок проведения публичных консультаций (количество календарных дней):</w:t>
            </w:r>
          </w:p>
        </w:tc>
        <w:tc>
          <w:tcPr>
            <w:tcW w:w="4137" w:type="dxa"/>
            <w:gridSpan w:val="9"/>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29" w:name="P610"/>
            <w:bookmarkEnd w:id="29"/>
            <w:r w:rsidRPr="0033722E">
              <w:rPr>
                <w:color w:val="000000" w:themeColor="text1"/>
              </w:rPr>
              <w:lastRenderedPageBreak/>
              <w:t>5.</w:t>
            </w:r>
          </w:p>
        </w:tc>
        <w:tc>
          <w:tcPr>
            <w:tcW w:w="8394" w:type="dxa"/>
            <w:gridSpan w:val="19"/>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34F2C" w:rsidRPr="0033722E">
        <w:tc>
          <w:tcPr>
            <w:tcW w:w="9061" w:type="dxa"/>
            <w:gridSpan w:val="20"/>
          </w:tcPr>
          <w:p w:rsidR="00D34F2C" w:rsidRPr="0033722E" w:rsidRDefault="00D34F2C">
            <w:pPr>
              <w:pStyle w:val="ConsPlusNormal"/>
              <w:rPr>
                <w:color w:val="000000" w:themeColor="text1"/>
              </w:rPr>
            </w:pPr>
            <w:bookmarkStart w:id="30" w:name="P612"/>
            <w:bookmarkEnd w:id="30"/>
            <w:r w:rsidRPr="0033722E">
              <w:rPr>
                <w:color w:val="000000" w:themeColor="text1"/>
              </w:rPr>
              <w:t>5.1. Описание проблемы, на решение которой направлен предлагаемый способ регулирования, условий и факторов ее существования:</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bookmarkStart w:id="31" w:name="P614"/>
            <w:bookmarkEnd w:id="31"/>
            <w:r w:rsidRPr="0033722E">
              <w:rPr>
                <w:color w:val="000000" w:themeColor="text1"/>
              </w:rPr>
              <w:t>5.2. Негативные эффекты, возникающие в связи с наличием проблемы:</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5.3. Источники данных:</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32" w:name="P618"/>
            <w:bookmarkEnd w:id="32"/>
            <w:r w:rsidRPr="0033722E">
              <w:rPr>
                <w:color w:val="000000" w:themeColor="text1"/>
              </w:rPr>
              <w:t>6.</w:t>
            </w:r>
          </w:p>
        </w:tc>
        <w:tc>
          <w:tcPr>
            <w:tcW w:w="8394" w:type="dxa"/>
            <w:gridSpan w:val="19"/>
          </w:tcPr>
          <w:p w:rsidR="00D34F2C" w:rsidRPr="0033722E" w:rsidRDefault="00D34F2C">
            <w:pPr>
              <w:pStyle w:val="ConsPlusNormal"/>
              <w:rPr>
                <w:color w:val="000000" w:themeColor="text1"/>
              </w:rPr>
            </w:pPr>
            <w:r w:rsidRPr="0033722E">
              <w:rPr>
                <w:color w:val="000000" w:themeColor="text1"/>
              </w:rPr>
              <w:t>Анализ муниципального опыта в соответствующих сферах деятельности:</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6.1. Муниципальный опыт в соответствующих сферах:</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6.2. Источники данных:</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33" w:name="P624"/>
            <w:bookmarkEnd w:id="33"/>
            <w:r w:rsidRPr="0033722E">
              <w:rPr>
                <w:color w:val="000000" w:themeColor="text1"/>
              </w:rPr>
              <w:t>7.</w:t>
            </w:r>
          </w:p>
        </w:tc>
        <w:tc>
          <w:tcPr>
            <w:tcW w:w="8394" w:type="dxa"/>
            <w:gridSpan w:val="19"/>
          </w:tcPr>
          <w:p w:rsidR="00D34F2C" w:rsidRPr="0033722E" w:rsidRDefault="00D34F2C">
            <w:pPr>
              <w:pStyle w:val="ConsPlusNormal"/>
              <w:rPr>
                <w:color w:val="000000" w:themeColor="text1"/>
              </w:rPr>
            </w:pPr>
            <w:r w:rsidRPr="0033722E">
              <w:rPr>
                <w:color w:val="000000" w:themeColor="text1"/>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3110" w:type="dxa"/>
            <w:gridSpan w:val="6"/>
          </w:tcPr>
          <w:p w:rsidR="00D34F2C" w:rsidRPr="0033722E" w:rsidRDefault="00D34F2C">
            <w:pPr>
              <w:pStyle w:val="ConsPlusNormal"/>
              <w:rPr>
                <w:color w:val="000000" w:themeColor="text1"/>
              </w:rPr>
            </w:pPr>
            <w:bookmarkStart w:id="34" w:name="P626"/>
            <w:bookmarkEnd w:id="34"/>
            <w:r w:rsidRPr="0033722E">
              <w:rPr>
                <w:color w:val="000000" w:themeColor="text1"/>
              </w:rPr>
              <w:t>7.1. Цели предлагаемого регулирования:</w:t>
            </w:r>
          </w:p>
        </w:tc>
        <w:tc>
          <w:tcPr>
            <w:tcW w:w="3514" w:type="dxa"/>
            <w:gridSpan w:val="10"/>
          </w:tcPr>
          <w:p w:rsidR="00D34F2C" w:rsidRPr="0033722E" w:rsidRDefault="00D34F2C">
            <w:pPr>
              <w:pStyle w:val="ConsPlusNormal"/>
              <w:rPr>
                <w:color w:val="000000" w:themeColor="text1"/>
              </w:rPr>
            </w:pPr>
            <w:bookmarkStart w:id="35" w:name="P627"/>
            <w:bookmarkEnd w:id="35"/>
            <w:r w:rsidRPr="0033722E">
              <w:rPr>
                <w:color w:val="000000" w:themeColor="text1"/>
              </w:rPr>
              <w:t>7.2. Установленные сроки достижения целей предлагаемого регулирования:</w:t>
            </w:r>
          </w:p>
        </w:tc>
        <w:tc>
          <w:tcPr>
            <w:tcW w:w="2437" w:type="dxa"/>
            <w:gridSpan w:val="4"/>
          </w:tcPr>
          <w:p w:rsidR="00D34F2C" w:rsidRPr="0033722E" w:rsidRDefault="00D34F2C">
            <w:pPr>
              <w:pStyle w:val="ConsPlusNormal"/>
              <w:rPr>
                <w:color w:val="000000" w:themeColor="text1"/>
              </w:rPr>
            </w:pPr>
            <w:bookmarkStart w:id="36" w:name="P628"/>
            <w:bookmarkEnd w:id="36"/>
            <w:r w:rsidRPr="0033722E">
              <w:rPr>
                <w:color w:val="000000" w:themeColor="text1"/>
              </w:rPr>
              <w:t>7.3. Положения проекта, направленные на достижение целей регулирования</w:t>
            </w:r>
          </w:p>
        </w:tc>
      </w:tr>
      <w:tr w:rsidR="00D34F2C" w:rsidRPr="0033722E">
        <w:tc>
          <w:tcPr>
            <w:tcW w:w="3110" w:type="dxa"/>
            <w:gridSpan w:val="6"/>
          </w:tcPr>
          <w:p w:rsidR="00D34F2C" w:rsidRPr="0033722E" w:rsidRDefault="00D34F2C">
            <w:pPr>
              <w:pStyle w:val="ConsPlusNormal"/>
              <w:rPr>
                <w:color w:val="000000" w:themeColor="text1"/>
              </w:rPr>
            </w:pPr>
            <w:r w:rsidRPr="0033722E">
              <w:rPr>
                <w:color w:val="000000" w:themeColor="text1"/>
              </w:rPr>
              <w:t>Цель 1</w:t>
            </w:r>
          </w:p>
        </w:tc>
        <w:tc>
          <w:tcPr>
            <w:tcW w:w="3514" w:type="dxa"/>
            <w:gridSpan w:val="10"/>
          </w:tcPr>
          <w:p w:rsidR="00D34F2C" w:rsidRPr="0033722E" w:rsidRDefault="00D34F2C">
            <w:pPr>
              <w:pStyle w:val="ConsPlusNormal"/>
              <w:rPr>
                <w:color w:val="000000" w:themeColor="text1"/>
              </w:rPr>
            </w:pPr>
          </w:p>
        </w:tc>
        <w:tc>
          <w:tcPr>
            <w:tcW w:w="2437" w:type="dxa"/>
            <w:gridSpan w:val="4"/>
          </w:tcPr>
          <w:p w:rsidR="00D34F2C" w:rsidRPr="0033722E" w:rsidRDefault="00D34F2C">
            <w:pPr>
              <w:pStyle w:val="ConsPlusNormal"/>
              <w:rPr>
                <w:color w:val="000000" w:themeColor="text1"/>
              </w:rPr>
            </w:pPr>
          </w:p>
        </w:tc>
      </w:tr>
      <w:tr w:rsidR="00D34F2C" w:rsidRPr="0033722E">
        <w:tc>
          <w:tcPr>
            <w:tcW w:w="3110" w:type="dxa"/>
            <w:gridSpan w:val="6"/>
          </w:tcPr>
          <w:p w:rsidR="00D34F2C" w:rsidRPr="0033722E" w:rsidRDefault="00D34F2C">
            <w:pPr>
              <w:pStyle w:val="ConsPlusNormal"/>
              <w:rPr>
                <w:color w:val="000000" w:themeColor="text1"/>
              </w:rPr>
            </w:pPr>
            <w:r w:rsidRPr="0033722E">
              <w:rPr>
                <w:color w:val="000000" w:themeColor="text1"/>
              </w:rPr>
              <w:t>Цель 2</w:t>
            </w:r>
          </w:p>
        </w:tc>
        <w:tc>
          <w:tcPr>
            <w:tcW w:w="3514" w:type="dxa"/>
            <w:gridSpan w:val="10"/>
          </w:tcPr>
          <w:p w:rsidR="00D34F2C" w:rsidRPr="0033722E" w:rsidRDefault="00D34F2C">
            <w:pPr>
              <w:pStyle w:val="ConsPlusNormal"/>
              <w:rPr>
                <w:color w:val="000000" w:themeColor="text1"/>
              </w:rPr>
            </w:pPr>
          </w:p>
        </w:tc>
        <w:tc>
          <w:tcPr>
            <w:tcW w:w="2437" w:type="dxa"/>
            <w:gridSpan w:val="4"/>
          </w:tcPr>
          <w:p w:rsidR="00D34F2C" w:rsidRPr="0033722E" w:rsidRDefault="00D34F2C">
            <w:pPr>
              <w:pStyle w:val="ConsPlusNormal"/>
              <w:rPr>
                <w:color w:val="000000" w:themeColor="text1"/>
              </w:rPr>
            </w:pPr>
          </w:p>
        </w:tc>
      </w:tr>
      <w:tr w:rsidR="00D34F2C" w:rsidRPr="0033722E">
        <w:tc>
          <w:tcPr>
            <w:tcW w:w="3110" w:type="dxa"/>
            <w:gridSpan w:val="6"/>
          </w:tcPr>
          <w:p w:rsidR="00D34F2C" w:rsidRPr="0033722E" w:rsidRDefault="00D34F2C">
            <w:pPr>
              <w:pStyle w:val="ConsPlusNormal"/>
              <w:rPr>
                <w:color w:val="000000" w:themeColor="text1"/>
              </w:rPr>
            </w:pPr>
            <w:r w:rsidRPr="0033722E">
              <w:rPr>
                <w:color w:val="000000" w:themeColor="text1"/>
              </w:rPr>
              <w:t>....</w:t>
            </w:r>
          </w:p>
        </w:tc>
        <w:tc>
          <w:tcPr>
            <w:tcW w:w="3514" w:type="dxa"/>
            <w:gridSpan w:val="10"/>
          </w:tcPr>
          <w:p w:rsidR="00D34F2C" w:rsidRPr="0033722E" w:rsidRDefault="00D34F2C">
            <w:pPr>
              <w:pStyle w:val="ConsPlusNormal"/>
              <w:rPr>
                <w:color w:val="000000" w:themeColor="text1"/>
              </w:rPr>
            </w:pPr>
          </w:p>
        </w:tc>
        <w:tc>
          <w:tcPr>
            <w:tcW w:w="2437" w:type="dxa"/>
            <w:gridSpan w:val="4"/>
          </w:tcPr>
          <w:p w:rsidR="00D34F2C" w:rsidRPr="0033722E" w:rsidRDefault="00D34F2C">
            <w:pPr>
              <w:pStyle w:val="ConsPlusNormal"/>
              <w:rPr>
                <w:color w:val="000000" w:themeColor="text1"/>
              </w:rPr>
            </w:pPr>
          </w:p>
        </w:tc>
      </w:tr>
      <w:tr w:rsidR="00D34F2C" w:rsidRPr="0033722E">
        <w:tc>
          <w:tcPr>
            <w:tcW w:w="3110" w:type="dxa"/>
            <w:gridSpan w:val="6"/>
          </w:tcPr>
          <w:p w:rsidR="00D34F2C" w:rsidRPr="0033722E" w:rsidRDefault="00D34F2C">
            <w:pPr>
              <w:pStyle w:val="ConsPlusNormal"/>
              <w:rPr>
                <w:color w:val="000000" w:themeColor="text1"/>
              </w:rPr>
            </w:pPr>
          </w:p>
        </w:tc>
        <w:tc>
          <w:tcPr>
            <w:tcW w:w="3514" w:type="dxa"/>
            <w:gridSpan w:val="10"/>
          </w:tcPr>
          <w:p w:rsidR="00D34F2C" w:rsidRPr="0033722E" w:rsidRDefault="00D34F2C">
            <w:pPr>
              <w:pStyle w:val="ConsPlusNormal"/>
              <w:rPr>
                <w:color w:val="000000" w:themeColor="text1"/>
              </w:rPr>
            </w:pPr>
          </w:p>
        </w:tc>
        <w:tc>
          <w:tcPr>
            <w:tcW w:w="2437" w:type="dxa"/>
            <w:gridSpan w:val="4"/>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bookmarkStart w:id="37" w:name="P641"/>
            <w:bookmarkEnd w:id="37"/>
            <w:r w:rsidRPr="0033722E">
              <w:rPr>
                <w:color w:val="000000" w:themeColor="text1"/>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38" w:name="P643"/>
            <w:bookmarkEnd w:id="38"/>
            <w:r w:rsidRPr="0033722E">
              <w:rPr>
                <w:color w:val="000000" w:themeColor="text1"/>
              </w:rPr>
              <w:t>8.</w:t>
            </w:r>
          </w:p>
        </w:tc>
        <w:tc>
          <w:tcPr>
            <w:tcW w:w="8394" w:type="dxa"/>
            <w:gridSpan w:val="19"/>
          </w:tcPr>
          <w:p w:rsidR="00D34F2C" w:rsidRPr="0033722E" w:rsidRDefault="00D34F2C">
            <w:pPr>
              <w:pStyle w:val="ConsPlusNormal"/>
              <w:rPr>
                <w:color w:val="000000" w:themeColor="text1"/>
              </w:rPr>
            </w:pPr>
            <w:r w:rsidRPr="0033722E">
              <w:rPr>
                <w:color w:val="000000" w:themeColor="text1"/>
              </w:rPr>
              <w:t>Описание предлагаемого регулирования и иных возможных способов решения проблемы</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39" w:name="P646"/>
            <w:bookmarkEnd w:id="39"/>
            <w:r w:rsidRPr="0033722E">
              <w:rPr>
                <w:color w:val="000000" w:themeColor="text1"/>
              </w:rPr>
              <w:lastRenderedPageBreak/>
              <w:t>9.</w:t>
            </w:r>
          </w:p>
        </w:tc>
        <w:tc>
          <w:tcPr>
            <w:tcW w:w="8394" w:type="dxa"/>
            <w:gridSpan w:val="19"/>
          </w:tcPr>
          <w:p w:rsidR="00D34F2C" w:rsidRPr="0033722E" w:rsidRDefault="00D34F2C">
            <w:pPr>
              <w:pStyle w:val="ConsPlusNormal"/>
              <w:rPr>
                <w:color w:val="000000" w:themeColor="text1"/>
              </w:rPr>
            </w:pPr>
            <w:r w:rsidRPr="0033722E">
              <w:rPr>
                <w:color w:val="000000" w:themeColor="text1"/>
              </w:rPr>
              <w:t>Основные группы лиц, чьи интересы будут затронуты предлагаемым правовым регулированием:</w:t>
            </w:r>
          </w:p>
        </w:tc>
      </w:tr>
      <w:tr w:rsidR="00D34F2C" w:rsidRPr="0033722E">
        <w:tc>
          <w:tcPr>
            <w:tcW w:w="4244" w:type="dxa"/>
            <w:gridSpan w:val="9"/>
          </w:tcPr>
          <w:p w:rsidR="00D34F2C" w:rsidRPr="0033722E" w:rsidRDefault="00D34F2C">
            <w:pPr>
              <w:pStyle w:val="ConsPlusNormal"/>
              <w:rPr>
                <w:color w:val="000000" w:themeColor="text1"/>
              </w:rPr>
            </w:pPr>
            <w:bookmarkStart w:id="40" w:name="P648"/>
            <w:bookmarkEnd w:id="40"/>
            <w:r w:rsidRPr="0033722E">
              <w:rPr>
                <w:color w:val="000000" w:themeColor="text1"/>
              </w:rPr>
              <w:t>9.1. Группа участников отношений:</w:t>
            </w:r>
          </w:p>
        </w:tc>
        <w:tc>
          <w:tcPr>
            <w:tcW w:w="4817" w:type="dxa"/>
            <w:gridSpan w:val="11"/>
          </w:tcPr>
          <w:p w:rsidR="00D34F2C" w:rsidRPr="0033722E" w:rsidRDefault="00D34F2C">
            <w:pPr>
              <w:pStyle w:val="ConsPlusNormal"/>
              <w:rPr>
                <w:color w:val="000000" w:themeColor="text1"/>
              </w:rPr>
            </w:pPr>
            <w:bookmarkStart w:id="41" w:name="P649"/>
            <w:bookmarkEnd w:id="41"/>
            <w:r w:rsidRPr="0033722E">
              <w:rPr>
                <w:color w:val="000000" w:themeColor="text1"/>
              </w:rPr>
              <w:t>9.2. Оценка количества участников отношений:</w:t>
            </w:r>
          </w:p>
        </w:tc>
      </w:tr>
      <w:tr w:rsidR="00D34F2C" w:rsidRPr="0033722E">
        <w:tc>
          <w:tcPr>
            <w:tcW w:w="1007" w:type="dxa"/>
            <w:gridSpan w:val="2"/>
            <w:vMerge w:val="restart"/>
          </w:tcPr>
          <w:p w:rsidR="00D34F2C" w:rsidRPr="0033722E" w:rsidRDefault="00D34F2C">
            <w:pPr>
              <w:pStyle w:val="ConsPlusNormal"/>
              <w:rPr>
                <w:color w:val="000000" w:themeColor="text1"/>
              </w:rPr>
            </w:pPr>
            <w:r w:rsidRPr="0033722E">
              <w:rPr>
                <w:color w:val="000000" w:themeColor="text1"/>
              </w:rPr>
              <w:t>9.1.1.</w:t>
            </w:r>
          </w:p>
        </w:tc>
        <w:tc>
          <w:tcPr>
            <w:tcW w:w="3237" w:type="dxa"/>
            <w:gridSpan w:val="7"/>
            <w:vMerge w:val="restart"/>
          </w:tcPr>
          <w:p w:rsidR="00D34F2C" w:rsidRPr="0033722E" w:rsidRDefault="00D34F2C">
            <w:pPr>
              <w:pStyle w:val="ConsPlusNormal"/>
              <w:rPr>
                <w:color w:val="000000" w:themeColor="text1"/>
              </w:rPr>
            </w:pPr>
          </w:p>
        </w:tc>
        <w:tc>
          <w:tcPr>
            <w:tcW w:w="4817" w:type="dxa"/>
            <w:gridSpan w:val="11"/>
          </w:tcPr>
          <w:p w:rsidR="00D34F2C" w:rsidRPr="0033722E" w:rsidRDefault="00D34F2C">
            <w:pPr>
              <w:pStyle w:val="ConsPlusNormal"/>
              <w:rPr>
                <w:color w:val="000000" w:themeColor="text1"/>
              </w:rPr>
            </w:pPr>
            <w:r w:rsidRPr="0033722E">
              <w:rPr>
                <w:color w:val="000000" w:themeColor="text1"/>
              </w:rPr>
              <w:t>На стадии разработки акта:</w:t>
            </w:r>
          </w:p>
        </w:tc>
      </w:tr>
      <w:tr w:rsidR="00D34F2C" w:rsidRPr="0033722E">
        <w:tc>
          <w:tcPr>
            <w:tcW w:w="1007" w:type="dxa"/>
            <w:gridSpan w:val="2"/>
            <w:vMerge/>
          </w:tcPr>
          <w:p w:rsidR="00D34F2C" w:rsidRPr="0033722E" w:rsidRDefault="00D34F2C">
            <w:pPr>
              <w:rPr>
                <w:color w:val="000000" w:themeColor="text1"/>
              </w:rPr>
            </w:pPr>
          </w:p>
        </w:tc>
        <w:tc>
          <w:tcPr>
            <w:tcW w:w="3237" w:type="dxa"/>
            <w:gridSpan w:val="7"/>
            <w:vMerge/>
          </w:tcPr>
          <w:p w:rsidR="00D34F2C" w:rsidRPr="0033722E" w:rsidRDefault="00D34F2C">
            <w:pPr>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9.2.1.</w:t>
            </w:r>
          </w:p>
        </w:tc>
        <w:tc>
          <w:tcPr>
            <w:tcW w:w="3457" w:type="dxa"/>
            <w:gridSpan w:val="7"/>
          </w:tcPr>
          <w:p w:rsidR="00D34F2C" w:rsidRPr="0033722E" w:rsidRDefault="00D34F2C">
            <w:pPr>
              <w:pStyle w:val="ConsPlusNormal"/>
              <w:rPr>
                <w:color w:val="000000" w:themeColor="text1"/>
              </w:rPr>
            </w:pPr>
          </w:p>
        </w:tc>
      </w:tr>
      <w:tr w:rsidR="00D34F2C" w:rsidRPr="0033722E">
        <w:tc>
          <w:tcPr>
            <w:tcW w:w="1007" w:type="dxa"/>
            <w:gridSpan w:val="2"/>
            <w:vMerge/>
          </w:tcPr>
          <w:p w:rsidR="00D34F2C" w:rsidRPr="0033722E" w:rsidRDefault="00D34F2C">
            <w:pPr>
              <w:rPr>
                <w:color w:val="000000" w:themeColor="text1"/>
              </w:rPr>
            </w:pPr>
          </w:p>
        </w:tc>
        <w:tc>
          <w:tcPr>
            <w:tcW w:w="3237" w:type="dxa"/>
            <w:gridSpan w:val="7"/>
            <w:vMerge/>
          </w:tcPr>
          <w:p w:rsidR="00D34F2C" w:rsidRPr="0033722E" w:rsidRDefault="00D34F2C">
            <w:pPr>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9.2.2.</w:t>
            </w:r>
          </w:p>
        </w:tc>
        <w:tc>
          <w:tcPr>
            <w:tcW w:w="3457" w:type="dxa"/>
            <w:gridSpan w:val="7"/>
          </w:tcPr>
          <w:p w:rsidR="00D34F2C" w:rsidRPr="0033722E" w:rsidRDefault="00D34F2C">
            <w:pPr>
              <w:pStyle w:val="ConsPlusNormal"/>
              <w:rPr>
                <w:color w:val="000000" w:themeColor="text1"/>
              </w:rPr>
            </w:pPr>
          </w:p>
        </w:tc>
      </w:tr>
      <w:tr w:rsidR="00D34F2C" w:rsidRPr="0033722E">
        <w:tc>
          <w:tcPr>
            <w:tcW w:w="1007" w:type="dxa"/>
            <w:gridSpan w:val="2"/>
            <w:vMerge/>
          </w:tcPr>
          <w:p w:rsidR="00D34F2C" w:rsidRPr="0033722E" w:rsidRDefault="00D34F2C">
            <w:pPr>
              <w:rPr>
                <w:color w:val="000000" w:themeColor="text1"/>
              </w:rPr>
            </w:pPr>
          </w:p>
        </w:tc>
        <w:tc>
          <w:tcPr>
            <w:tcW w:w="3237" w:type="dxa"/>
            <w:gridSpan w:val="7"/>
            <w:vMerge/>
          </w:tcPr>
          <w:p w:rsidR="00D34F2C" w:rsidRPr="0033722E" w:rsidRDefault="00D34F2C">
            <w:pPr>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w:t>
            </w:r>
          </w:p>
        </w:tc>
        <w:tc>
          <w:tcPr>
            <w:tcW w:w="3457" w:type="dxa"/>
            <w:gridSpan w:val="7"/>
          </w:tcPr>
          <w:p w:rsidR="00D34F2C" w:rsidRPr="0033722E" w:rsidRDefault="00D34F2C">
            <w:pPr>
              <w:pStyle w:val="ConsPlusNormal"/>
              <w:rPr>
                <w:color w:val="000000" w:themeColor="text1"/>
              </w:rPr>
            </w:pPr>
          </w:p>
        </w:tc>
      </w:tr>
      <w:tr w:rsidR="00D34F2C" w:rsidRPr="0033722E">
        <w:tc>
          <w:tcPr>
            <w:tcW w:w="1007" w:type="dxa"/>
            <w:gridSpan w:val="2"/>
            <w:vMerge w:val="restart"/>
          </w:tcPr>
          <w:p w:rsidR="00D34F2C" w:rsidRPr="0033722E" w:rsidRDefault="00D34F2C">
            <w:pPr>
              <w:pStyle w:val="ConsPlusNormal"/>
              <w:rPr>
                <w:color w:val="000000" w:themeColor="text1"/>
              </w:rPr>
            </w:pPr>
            <w:r w:rsidRPr="0033722E">
              <w:rPr>
                <w:color w:val="000000" w:themeColor="text1"/>
              </w:rPr>
              <w:t>9.1.2.</w:t>
            </w:r>
          </w:p>
        </w:tc>
        <w:tc>
          <w:tcPr>
            <w:tcW w:w="3237" w:type="dxa"/>
            <w:gridSpan w:val="7"/>
            <w:vMerge w:val="restart"/>
          </w:tcPr>
          <w:p w:rsidR="00D34F2C" w:rsidRPr="0033722E" w:rsidRDefault="00D34F2C">
            <w:pPr>
              <w:pStyle w:val="ConsPlusNormal"/>
              <w:rPr>
                <w:color w:val="000000" w:themeColor="text1"/>
              </w:rPr>
            </w:pPr>
          </w:p>
        </w:tc>
        <w:tc>
          <w:tcPr>
            <w:tcW w:w="4817" w:type="dxa"/>
            <w:gridSpan w:val="11"/>
          </w:tcPr>
          <w:p w:rsidR="00D34F2C" w:rsidRPr="0033722E" w:rsidRDefault="00D34F2C">
            <w:pPr>
              <w:pStyle w:val="ConsPlusNormal"/>
              <w:rPr>
                <w:color w:val="000000" w:themeColor="text1"/>
              </w:rPr>
            </w:pPr>
            <w:r w:rsidRPr="0033722E">
              <w:rPr>
                <w:color w:val="000000" w:themeColor="text1"/>
              </w:rPr>
              <w:t>9.3. После проведения предлагаемого регулирования</w:t>
            </w:r>
          </w:p>
        </w:tc>
      </w:tr>
      <w:tr w:rsidR="00D34F2C" w:rsidRPr="0033722E">
        <w:tc>
          <w:tcPr>
            <w:tcW w:w="1007" w:type="dxa"/>
            <w:gridSpan w:val="2"/>
            <w:vMerge/>
          </w:tcPr>
          <w:p w:rsidR="00D34F2C" w:rsidRPr="0033722E" w:rsidRDefault="00D34F2C">
            <w:pPr>
              <w:rPr>
                <w:color w:val="000000" w:themeColor="text1"/>
              </w:rPr>
            </w:pPr>
          </w:p>
        </w:tc>
        <w:tc>
          <w:tcPr>
            <w:tcW w:w="3237" w:type="dxa"/>
            <w:gridSpan w:val="7"/>
            <w:vMerge/>
          </w:tcPr>
          <w:p w:rsidR="00D34F2C" w:rsidRPr="0033722E" w:rsidRDefault="00D34F2C">
            <w:pPr>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9.3.1.</w:t>
            </w:r>
          </w:p>
        </w:tc>
        <w:tc>
          <w:tcPr>
            <w:tcW w:w="3457" w:type="dxa"/>
            <w:gridSpan w:val="7"/>
          </w:tcPr>
          <w:p w:rsidR="00D34F2C" w:rsidRPr="0033722E" w:rsidRDefault="00D34F2C">
            <w:pPr>
              <w:pStyle w:val="ConsPlusNormal"/>
              <w:rPr>
                <w:color w:val="000000" w:themeColor="text1"/>
              </w:rPr>
            </w:pPr>
          </w:p>
        </w:tc>
      </w:tr>
      <w:tr w:rsidR="00D34F2C" w:rsidRPr="0033722E">
        <w:tc>
          <w:tcPr>
            <w:tcW w:w="1007" w:type="dxa"/>
            <w:gridSpan w:val="2"/>
            <w:vMerge/>
          </w:tcPr>
          <w:p w:rsidR="00D34F2C" w:rsidRPr="0033722E" w:rsidRDefault="00D34F2C">
            <w:pPr>
              <w:rPr>
                <w:color w:val="000000" w:themeColor="text1"/>
              </w:rPr>
            </w:pPr>
          </w:p>
        </w:tc>
        <w:tc>
          <w:tcPr>
            <w:tcW w:w="3237" w:type="dxa"/>
            <w:gridSpan w:val="7"/>
            <w:vMerge/>
          </w:tcPr>
          <w:p w:rsidR="00D34F2C" w:rsidRPr="0033722E" w:rsidRDefault="00D34F2C">
            <w:pPr>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9.3.2.</w:t>
            </w:r>
          </w:p>
        </w:tc>
        <w:tc>
          <w:tcPr>
            <w:tcW w:w="3457" w:type="dxa"/>
            <w:gridSpan w:val="7"/>
          </w:tcPr>
          <w:p w:rsidR="00D34F2C" w:rsidRPr="0033722E" w:rsidRDefault="00D34F2C">
            <w:pPr>
              <w:pStyle w:val="ConsPlusNormal"/>
              <w:rPr>
                <w:color w:val="000000" w:themeColor="text1"/>
              </w:rPr>
            </w:pPr>
          </w:p>
        </w:tc>
      </w:tr>
      <w:tr w:rsidR="00D34F2C" w:rsidRPr="0033722E">
        <w:tc>
          <w:tcPr>
            <w:tcW w:w="1007" w:type="dxa"/>
            <w:gridSpan w:val="2"/>
          </w:tcPr>
          <w:p w:rsidR="00D34F2C" w:rsidRPr="0033722E" w:rsidRDefault="00D34F2C">
            <w:pPr>
              <w:pStyle w:val="ConsPlusNormal"/>
              <w:rPr>
                <w:color w:val="000000" w:themeColor="text1"/>
              </w:rPr>
            </w:pPr>
            <w:r w:rsidRPr="0033722E">
              <w:rPr>
                <w:color w:val="000000" w:themeColor="text1"/>
              </w:rPr>
              <w:t>....</w:t>
            </w:r>
          </w:p>
        </w:tc>
        <w:tc>
          <w:tcPr>
            <w:tcW w:w="3237" w:type="dxa"/>
            <w:gridSpan w:val="7"/>
          </w:tcPr>
          <w:p w:rsidR="00D34F2C" w:rsidRPr="0033722E" w:rsidRDefault="00D34F2C">
            <w:pPr>
              <w:pStyle w:val="ConsPlusNormal"/>
              <w:rPr>
                <w:color w:val="000000" w:themeColor="text1"/>
              </w:rPr>
            </w:pPr>
          </w:p>
        </w:tc>
        <w:tc>
          <w:tcPr>
            <w:tcW w:w="1360" w:type="dxa"/>
            <w:gridSpan w:val="4"/>
          </w:tcPr>
          <w:p w:rsidR="00D34F2C" w:rsidRPr="0033722E" w:rsidRDefault="00D34F2C">
            <w:pPr>
              <w:pStyle w:val="ConsPlusNormal"/>
              <w:rPr>
                <w:color w:val="000000" w:themeColor="text1"/>
              </w:rPr>
            </w:pPr>
            <w:r w:rsidRPr="0033722E">
              <w:rPr>
                <w:color w:val="000000" w:themeColor="text1"/>
              </w:rPr>
              <w:t>....</w:t>
            </w:r>
          </w:p>
        </w:tc>
        <w:tc>
          <w:tcPr>
            <w:tcW w:w="3457" w:type="dxa"/>
            <w:gridSpan w:val="7"/>
          </w:tcPr>
          <w:p w:rsidR="00D34F2C" w:rsidRPr="0033722E" w:rsidRDefault="00D34F2C">
            <w:pPr>
              <w:pStyle w:val="ConsPlusNormal"/>
              <w:rPr>
                <w:color w:val="000000" w:themeColor="text1"/>
              </w:rPr>
            </w:pP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9.4. Источники данных:</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42" w:name="P672"/>
            <w:bookmarkEnd w:id="42"/>
            <w:r w:rsidRPr="0033722E">
              <w:rPr>
                <w:color w:val="000000" w:themeColor="text1"/>
              </w:rPr>
              <w:t>10.</w:t>
            </w:r>
          </w:p>
        </w:tc>
        <w:tc>
          <w:tcPr>
            <w:tcW w:w="8394" w:type="dxa"/>
            <w:gridSpan w:val="19"/>
          </w:tcPr>
          <w:p w:rsidR="00D34F2C" w:rsidRPr="0033722E" w:rsidRDefault="00D34F2C">
            <w:pPr>
              <w:pStyle w:val="ConsPlusNormal"/>
              <w:rPr>
                <w:color w:val="000000" w:themeColor="text1"/>
              </w:rPr>
            </w:pPr>
            <w:r w:rsidRPr="0033722E">
              <w:rPr>
                <w:color w:val="000000" w:themeColor="text1"/>
              </w:rPr>
              <w:t>Новые функции, полномочия, обязанности и права органов местного самоуправления муниципального образования или сведения об их изменении, а также оценка соответствующих расходов (возможных поступлений) бюджета Михайловского муниципального образования</w:t>
            </w:r>
          </w:p>
        </w:tc>
      </w:tr>
      <w:tr w:rsidR="00D34F2C" w:rsidRPr="0033722E">
        <w:tc>
          <w:tcPr>
            <w:tcW w:w="3110" w:type="dxa"/>
            <w:gridSpan w:val="6"/>
          </w:tcPr>
          <w:p w:rsidR="00D34F2C" w:rsidRPr="0033722E" w:rsidRDefault="00D34F2C">
            <w:pPr>
              <w:pStyle w:val="ConsPlusNormal"/>
              <w:rPr>
                <w:color w:val="000000" w:themeColor="text1"/>
              </w:rPr>
            </w:pPr>
            <w:r w:rsidRPr="0033722E">
              <w:rPr>
                <w:color w:val="000000" w:themeColor="text1"/>
              </w:rPr>
              <w:t>10.1. Наименование и описание новых или изменения существующих функций, полномочий, обязанностей или прав:</w:t>
            </w:r>
          </w:p>
        </w:tc>
        <w:tc>
          <w:tcPr>
            <w:tcW w:w="2154" w:type="dxa"/>
            <w:gridSpan w:val="6"/>
          </w:tcPr>
          <w:p w:rsidR="00D34F2C" w:rsidRPr="0033722E" w:rsidRDefault="00D34F2C">
            <w:pPr>
              <w:pStyle w:val="ConsPlusNormal"/>
              <w:rPr>
                <w:color w:val="000000" w:themeColor="text1"/>
              </w:rPr>
            </w:pPr>
            <w:bookmarkStart w:id="43" w:name="P675"/>
            <w:bookmarkEnd w:id="43"/>
            <w:r w:rsidRPr="0033722E">
              <w:rPr>
                <w:color w:val="000000" w:themeColor="text1"/>
              </w:rPr>
              <w:t>10.2. Порядок реализации:</w:t>
            </w:r>
          </w:p>
        </w:tc>
        <w:tc>
          <w:tcPr>
            <w:tcW w:w="3797" w:type="dxa"/>
            <w:gridSpan w:val="8"/>
          </w:tcPr>
          <w:p w:rsidR="00D34F2C" w:rsidRPr="0033722E" w:rsidRDefault="00D34F2C">
            <w:pPr>
              <w:pStyle w:val="ConsPlusNormal"/>
              <w:rPr>
                <w:color w:val="000000" w:themeColor="text1"/>
              </w:rPr>
            </w:pPr>
            <w:bookmarkStart w:id="44" w:name="P676"/>
            <w:bookmarkEnd w:id="44"/>
            <w:r w:rsidRPr="0033722E">
              <w:rPr>
                <w:color w:val="000000" w:themeColor="text1"/>
              </w:rPr>
              <w:t xml:space="preserve">10.3. Описание видов расходов (возможных поступлений) и количественная оценка (в </w:t>
            </w:r>
            <w:proofErr w:type="spellStart"/>
            <w:r w:rsidRPr="0033722E">
              <w:rPr>
                <w:color w:val="000000" w:themeColor="text1"/>
              </w:rPr>
              <w:t>т.ч</w:t>
            </w:r>
            <w:proofErr w:type="spellEnd"/>
            <w:r w:rsidRPr="0033722E">
              <w:rPr>
                <w:color w:val="000000" w:themeColor="text1"/>
              </w:rPr>
              <w:t>. с приведением оценки изменения трудозатрат и (или) потребностей в иных ресурсах):</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Наименование органа: __________________</w:t>
            </w:r>
          </w:p>
        </w:tc>
      </w:tr>
      <w:tr w:rsidR="00D34F2C" w:rsidRPr="0033722E">
        <w:tc>
          <w:tcPr>
            <w:tcW w:w="3110" w:type="dxa"/>
            <w:gridSpan w:val="6"/>
            <w:vMerge w:val="restart"/>
          </w:tcPr>
          <w:p w:rsidR="00D34F2C" w:rsidRPr="0033722E" w:rsidRDefault="00D34F2C">
            <w:pPr>
              <w:pStyle w:val="ConsPlusNormal"/>
              <w:rPr>
                <w:color w:val="000000" w:themeColor="text1"/>
              </w:rPr>
            </w:pPr>
            <w:r w:rsidRPr="0033722E">
              <w:rPr>
                <w:color w:val="000000" w:themeColor="text1"/>
              </w:rPr>
              <w:t>Функция 1</w:t>
            </w:r>
          </w:p>
        </w:tc>
        <w:tc>
          <w:tcPr>
            <w:tcW w:w="2154" w:type="dxa"/>
            <w:gridSpan w:val="6"/>
            <w:vMerge w:val="restart"/>
          </w:tcPr>
          <w:p w:rsidR="00D34F2C" w:rsidRPr="0033722E" w:rsidRDefault="00D34F2C">
            <w:pPr>
              <w:pStyle w:val="ConsPlusNormal"/>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Единовременные расходы в: (указать год возникновения)</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Периодические расходы за период: (указать период)</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Возможные поступления за период: (указать период)</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vMerge w:val="restart"/>
          </w:tcPr>
          <w:p w:rsidR="00D34F2C" w:rsidRPr="0033722E" w:rsidRDefault="00D34F2C">
            <w:pPr>
              <w:pStyle w:val="ConsPlusNormal"/>
              <w:rPr>
                <w:color w:val="000000" w:themeColor="text1"/>
              </w:rPr>
            </w:pPr>
            <w:r w:rsidRPr="0033722E">
              <w:rPr>
                <w:color w:val="000000" w:themeColor="text1"/>
              </w:rPr>
              <w:t>Функция 2</w:t>
            </w:r>
          </w:p>
        </w:tc>
        <w:tc>
          <w:tcPr>
            <w:tcW w:w="2154" w:type="dxa"/>
            <w:gridSpan w:val="6"/>
            <w:vMerge w:val="restart"/>
          </w:tcPr>
          <w:p w:rsidR="00D34F2C" w:rsidRPr="0033722E" w:rsidRDefault="00D34F2C">
            <w:pPr>
              <w:pStyle w:val="ConsPlusNormal"/>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Единовременные расходы в: (указать год возникновения)</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Периодические расходы за период: (указать период)</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r w:rsidRPr="0033722E">
              <w:rPr>
                <w:color w:val="000000" w:themeColor="text1"/>
              </w:rPr>
              <w:t>Возможные поступления за период: (указать период)</w:t>
            </w:r>
          </w:p>
        </w:tc>
      </w:tr>
      <w:tr w:rsidR="00D34F2C" w:rsidRPr="0033722E">
        <w:tc>
          <w:tcPr>
            <w:tcW w:w="3110" w:type="dxa"/>
            <w:gridSpan w:val="6"/>
            <w:vMerge/>
          </w:tcPr>
          <w:p w:rsidR="00D34F2C" w:rsidRPr="0033722E" w:rsidRDefault="00D34F2C">
            <w:pPr>
              <w:rPr>
                <w:color w:val="000000" w:themeColor="text1"/>
              </w:rPr>
            </w:pPr>
          </w:p>
        </w:tc>
        <w:tc>
          <w:tcPr>
            <w:tcW w:w="2154" w:type="dxa"/>
            <w:gridSpan w:val="6"/>
            <w:vMerge/>
          </w:tcPr>
          <w:p w:rsidR="00D34F2C" w:rsidRPr="0033722E" w:rsidRDefault="00D34F2C">
            <w:pPr>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3110" w:type="dxa"/>
            <w:gridSpan w:val="6"/>
          </w:tcPr>
          <w:p w:rsidR="00D34F2C" w:rsidRPr="0033722E" w:rsidRDefault="00D34F2C">
            <w:pPr>
              <w:pStyle w:val="ConsPlusNormal"/>
              <w:rPr>
                <w:color w:val="000000" w:themeColor="text1"/>
              </w:rPr>
            </w:pPr>
            <w:r w:rsidRPr="0033722E">
              <w:rPr>
                <w:color w:val="000000" w:themeColor="text1"/>
              </w:rPr>
              <w:t>......</w:t>
            </w:r>
          </w:p>
        </w:tc>
        <w:tc>
          <w:tcPr>
            <w:tcW w:w="2154" w:type="dxa"/>
            <w:gridSpan w:val="6"/>
          </w:tcPr>
          <w:p w:rsidR="00D34F2C" w:rsidRPr="0033722E" w:rsidRDefault="00D34F2C">
            <w:pPr>
              <w:pStyle w:val="ConsPlusNormal"/>
              <w:rPr>
                <w:color w:val="000000" w:themeColor="text1"/>
              </w:rPr>
            </w:pPr>
          </w:p>
        </w:tc>
        <w:tc>
          <w:tcPr>
            <w:tcW w:w="3797" w:type="dxa"/>
            <w:gridSpan w:val="8"/>
          </w:tcPr>
          <w:p w:rsidR="00D34F2C" w:rsidRPr="0033722E" w:rsidRDefault="00D34F2C">
            <w:pPr>
              <w:pStyle w:val="ConsPlusNormal"/>
              <w:rPr>
                <w:color w:val="000000" w:themeColor="text1"/>
              </w:rPr>
            </w:pPr>
          </w:p>
        </w:tc>
      </w:tr>
      <w:tr w:rsidR="00D34F2C" w:rsidRPr="0033722E">
        <w:tc>
          <w:tcPr>
            <w:tcW w:w="6624" w:type="dxa"/>
            <w:gridSpan w:val="16"/>
          </w:tcPr>
          <w:p w:rsidR="00D34F2C" w:rsidRPr="0033722E" w:rsidRDefault="00D34F2C">
            <w:pPr>
              <w:pStyle w:val="ConsPlusNormal"/>
              <w:rPr>
                <w:color w:val="000000" w:themeColor="text1"/>
              </w:rPr>
            </w:pPr>
            <w:r w:rsidRPr="0033722E">
              <w:rPr>
                <w:color w:val="000000" w:themeColor="text1"/>
              </w:rPr>
              <w:t>Итого единовременные расходы:</w:t>
            </w:r>
          </w:p>
        </w:tc>
        <w:tc>
          <w:tcPr>
            <w:tcW w:w="2437" w:type="dxa"/>
            <w:gridSpan w:val="4"/>
          </w:tcPr>
          <w:p w:rsidR="00D34F2C" w:rsidRPr="0033722E" w:rsidRDefault="00D34F2C">
            <w:pPr>
              <w:pStyle w:val="ConsPlusNormal"/>
              <w:rPr>
                <w:color w:val="000000" w:themeColor="text1"/>
              </w:rPr>
            </w:pPr>
          </w:p>
        </w:tc>
      </w:tr>
      <w:tr w:rsidR="00D34F2C" w:rsidRPr="0033722E">
        <w:tc>
          <w:tcPr>
            <w:tcW w:w="6624" w:type="dxa"/>
            <w:gridSpan w:val="16"/>
          </w:tcPr>
          <w:p w:rsidR="00D34F2C" w:rsidRPr="0033722E" w:rsidRDefault="00D34F2C">
            <w:pPr>
              <w:pStyle w:val="ConsPlusNormal"/>
              <w:rPr>
                <w:color w:val="000000" w:themeColor="text1"/>
              </w:rPr>
            </w:pPr>
            <w:r w:rsidRPr="0033722E">
              <w:rPr>
                <w:color w:val="000000" w:themeColor="text1"/>
              </w:rPr>
              <w:t>Итого периодические расходы за год:</w:t>
            </w:r>
          </w:p>
        </w:tc>
        <w:tc>
          <w:tcPr>
            <w:tcW w:w="2437" w:type="dxa"/>
            <w:gridSpan w:val="4"/>
          </w:tcPr>
          <w:p w:rsidR="00D34F2C" w:rsidRPr="0033722E" w:rsidRDefault="00D34F2C">
            <w:pPr>
              <w:pStyle w:val="ConsPlusNormal"/>
              <w:rPr>
                <w:color w:val="000000" w:themeColor="text1"/>
              </w:rPr>
            </w:pPr>
          </w:p>
        </w:tc>
      </w:tr>
      <w:tr w:rsidR="00D34F2C" w:rsidRPr="0033722E">
        <w:tc>
          <w:tcPr>
            <w:tcW w:w="6624" w:type="dxa"/>
            <w:gridSpan w:val="16"/>
          </w:tcPr>
          <w:p w:rsidR="00D34F2C" w:rsidRPr="0033722E" w:rsidRDefault="00D34F2C">
            <w:pPr>
              <w:pStyle w:val="ConsPlusNormal"/>
              <w:rPr>
                <w:color w:val="000000" w:themeColor="text1"/>
              </w:rPr>
            </w:pPr>
            <w:r w:rsidRPr="0033722E">
              <w:rPr>
                <w:color w:val="000000" w:themeColor="text1"/>
              </w:rPr>
              <w:t>Итого возможные поступления за год:</w:t>
            </w:r>
          </w:p>
        </w:tc>
        <w:tc>
          <w:tcPr>
            <w:tcW w:w="2437" w:type="dxa"/>
            <w:gridSpan w:val="4"/>
          </w:tcPr>
          <w:p w:rsidR="00D34F2C" w:rsidRPr="0033722E" w:rsidRDefault="00D34F2C">
            <w:pPr>
              <w:pStyle w:val="ConsPlusNormal"/>
              <w:rPr>
                <w:color w:val="000000" w:themeColor="text1"/>
              </w:rPr>
            </w:pPr>
          </w:p>
        </w:tc>
      </w:tr>
      <w:tr w:rsidR="00D34F2C" w:rsidRPr="0033722E">
        <w:tc>
          <w:tcPr>
            <w:tcW w:w="6624" w:type="dxa"/>
            <w:gridSpan w:val="16"/>
          </w:tcPr>
          <w:p w:rsidR="00D34F2C" w:rsidRPr="0033722E" w:rsidRDefault="00D34F2C">
            <w:pPr>
              <w:pStyle w:val="ConsPlusNormal"/>
              <w:rPr>
                <w:color w:val="000000" w:themeColor="text1"/>
              </w:rPr>
            </w:pPr>
            <w:bookmarkStart w:id="45" w:name="P703"/>
            <w:bookmarkEnd w:id="45"/>
            <w:r w:rsidRPr="0033722E">
              <w:rPr>
                <w:color w:val="000000" w:themeColor="text1"/>
              </w:rPr>
              <w:t>10.4. Иные сведения о расходах (возможных поступлениях) бюджета Михайловского муниципального образования:</w:t>
            </w:r>
          </w:p>
        </w:tc>
        <w:tc>
          <w:tcPr>
            <w:tcW w:w="2437" w:type="dxa"/>
            <w:gridSpan w:val="4"/>
          </w:tcPr>
          <w:p w:rsidR="00D34F2C" w:rsidRPr="0033722E" w:rsidRDefault="00D34F2C">
            <w:pPr>
              <w:pStyle w:val="ConsPlusNormal"/>
              <w:rPr>
                <w:color w:val="000000" w:themeColor="text1"/>
              </w:rPr>
            </w:pPr>
          </w:p>
        </w:tc>
      </w:tr>
      <w:tr w:rsidR="00D34F2C" w:rsidRPr="0033722E">
        <w:tc>
          <w:tcPr>
            <w:tcW w:w="6624" w:type="dxa"/>
            <w:gridSpan w:val="16"/>
          </w:tcPr>
          <w:p w:rsidR="00D34F2C" w:rsidRPr="0033722E" w:rsidRDefault="00D34F2C">
            <w:pPr>
              <w:pStyle w:val="ConsPlusNormal"/>
              <w:rPr>
                <w:color w:val="000000" w:themeColor="text1"/>
              </w:rPr>
            </w:pPr>
            <w:r w:rsidRPr="0033722E">
              <w:rPr>
                <w:color w:val="000000" w:themeColor="text1"/>
              </w:rPr>
              <w:t>10.5. Источники данных:</w:t>
            </w:r>
          </w:p>
        </w:tc>
        <w:tc>
          <w:tcPr>
            <w:tcW w:w="2437" w:type="dxa"/>
            <w:gridSpan w:val="4"/>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46" w:name="P707"/>
            <w:bookmarkEnd w:id="46"/>
            <w:r w:rsidRPr="0033722E">
              <w:rPr>
                <w:color w:val="000000" w:themeColor="text1"/>
              </w:rPr>
              <w:t>11.</w:t>
            </w:r>
          </w:p>
        </w:tc>
        <w:tc>
          <w:tcPr>
            <w:tcW w:w="8394" w:type="dxa"/>
            <w:gridSpan w:val="19"/>
          </w:tcPr>
          <w:p w:rsidR="00D34F2C" w:rsidRPr="0033722E" w:rsidRDefault="00D34F2C">
            <w:pPr>
              <w:pStyle w:val="ConsPlusNormal"/>
              <w:rPr>
                <w:color w:val="000000" w:themeColor="text1"/>
              </w:rPr>
            </w:pPr>
            <w:r w:rsidRPr="0033722E">
              <w:rPr>
                <w:color w:val="000000" w:themeColor="text1"/>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D34F2C" w:rsidRPr="0033722E">
        <w:tc>
          <w:tcPr>
            <w:tcW w:w="1857" w:type="dxa"/>
            <w:gridSpan w:val="3"/>
          </w:tcPr>
          <w:p w:rsidR="00D34F2C" w:rsidRPr="0033722E" w:rsidRDefault="00D34F2C">
            <w:pPr>
              <w:pStyle w:val="ConsPlusNormal"/>
              <w:rPr>
                <w:color w:val="000000" w:themeColor="text1"/>
              </w:rPr>
            </w:pPr>
            <w:bookmarkStart w:id="47" w:name="P709"/>
            <w:bookmarkEnd w:id="47"/>
            <w:r w:rsidRPr="0033722E">
              <w:rPr>
                <w:color w:val="000000" w:themeColor="text1"/>
              </w:rPr>
              <w:t>11.1. Группа участников отношений:</w:t>
            </w:r>
          </w:p>
        </w:tc>
        <w:tc>
          <w:tcPr>
            <w:tcW w:w="5107" w:type="dxa"/>
            <w:gridSpan w:val="14"/>
          </w:tcPr>
          <w:p w:rsidR="00D34F2C" w:rsidRPr="0033722E" w:rsidRDefault="00D34F2C">
            <w:pPr>
              <w:pStyle w:val="ConsPlusNormal"/>
              <w:rPr>
                <w:color w:val="000000" w:themeColor="text1"/>
              </w:rPr>
            </w:pPr>
            <w:bookmarkStart w:id="48" w:name="P710"/>
            <w:bookmarkEnd w:id="48"/>
            <w:r w:rsidRPr="0033722E">
              <w:rPr>
                <w:color w:val="000000" w:themeColor="text1"/>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2097" w:type="dxa"/>
            <w:gridSpan w:val="3"/>
          </w:tcPr>
          <w:p w:rsidR="00D34F2C" w:rsidRPr="0033722E" w:rsidRDefault="00D34F2C">
            <w:pPr>
              <w:pStyle w:val="ConsPlusNormal"/>
              <w:rPr>
                <w:color w:val="000000" w:themeColor="text1"/>
              </w:rPr>
            </w:pPr>
            <w:bookmarkStart w:id="49" w:name="P711"/>
            <w:bookmarkEnd w:id="49"/>
            <w:r w:rsidRPr="0033722E">
              <w:rPr>
                <w:color w:val="000000" w:themeColor="text1"/>
              </w:rPr>
              <w:t>11.3. Описание и оценка видов расходов, выгод (преимуществ):</w:t>
            </w:r>
          </w:p>
        </w:tc>
      </w:tr>
      <w:tr w:rsidR="00D34F2C" w:rsidRPr="0033722E">
        <w:tc>
          <w:tcPr>
            <w:tcW w:w="1857" w:type="dxa"/>
            <w:gridSpan w:val="3"/>
          </w:tcPr>
          <w:p w:rsidR="00D34F2C" w:rsidRPr="0033722E" w:rsidRDefault="00D34F2C">
            <w:pPr>
              <w:pStyle w:val="ConsPlusNormal"/>
              <w:rPr>
                <w:color w:val="000000" w:themeColor="text1"/>
              </w:rPr>
            </w:pPr>
          </w:p>
        </w:tc>
        <w:tc>
          <w:tcPr>
            <w:tcW w:w="5107" w:type="dxa"/>
            <w:gridSpan w:val="14"/>
          </w:tcPr>
          <w:p w:rsidR="00D34F2C" w:rsidRPr="0033722E" w:rsidRDefault="00D34F2C">
            <w:pPr>
              <w:pStyle w:val="ConsPlusNormal"/>
              <w:rPr>
                <w:color w:val="000000" w:themeColor="text1"/>
              </w:rPr>
            </w:pPr>
          </w:p>
        </w:tc>
        <w:tc>
          <w:tcPr>
            <w:tcW w:w="2097" w:type="dxa"/>
            <w:gridSpan w:val="3"/>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0" w:name="P715"/>
            <w:bookmarkEnd w:id="50"/>
            <w:r w:rsidRPr="0033722E">
              <w:rPr>
                <w:color w:val="000000" w:themeColor="text1"/>
              </w:rPr>
              <w:t>12.</w:t>
            </w:r>
          </w:p>
        </w:tc>
        <w:tc>
          <w:tcPr>
            <w:tcW w:w="8394" w:type="dxa"/>
            <w:gridSpan w:val="19"/>
          </w:tcPr>
          <w:p w:rsidR="00D34F2C" w:rsidRPr="0033722E" w:rsidRDefault="00D34F2C">
            <w:pPr>
              <w:pStyle w:val="ConsPlusNormal"/>
              <w:rPr>
                <w:color w:val="000000" w:themeColor="text1"/>
              </w:rPr>
            </w:pPr>
            <w:r w:rsidRPr="0033722E">
              <w:rPr>
                <w:color w:val="000000" w:themeColor="text1"/>
              </w:rPr>
              <w:t>Оценка влияния на конкурентную среду в регионе</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12.1.</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12.2. Источники данных:</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1" w:name="P720"/>
            <w:bookmarkEnd w:id="51"/>
            <w:r w:rsidRPr="0033722E">
              <w:rPr>
                <w:color w:val="000000" w:themeColor="text1"/>
              </w:rPr>
              <w:t>13.</w:t>
            </w:r>
          </w:p>
        </w:tc>
        <w:tc>
          <w:tcPr>
            <w:tcW w:w="8394" w:type="dxa"/>
            <w:gridSpan w:val="19"/>
          </w:tcPr>
          <w:p w:rsidR="00D34F2C" w:rsidRPr="0033722E" w:rsidRDefault="00D34F2C">
            <w:pPr>
              <w:pStyle w:val="ConsPlusNormal"/>
              <w:rPr>
                <w:color w:val="000000" w:themeColor="text1"/>
              </w:rPr>
            </w:pPr>
            <w:r w:rsidRPr="0033722E">
              <w:rPr>
                <w:color w:val="000000" w:themeColor="text1"/>
              </w:rPr>
              <w:t>Риски решения проблемы предложенным способом регулирования и риски негативных последствий</w:t>
            </w:r>
          </w:p>
        </w:tc>
      </w:tr>
      <w:tr w:rsidR="00D34F2C" w:rsidRPr="0033722E">
        <w:tc>
          <w:tcPr>
            <w:tcW w:w="2537" w:type="dxa"/>
            <w:gridSpan w:val="5"/>
          </w:tcPr>
          <w:p w:rsidR="00D34F2C" w:rsidRPr="0033722E" w:rsidRDefault="00D34F2C">
            <w:pPr>
              <w:pStyle w:val="ConsPlusNormal"/>
              <w:rPr>
                <w:color w:val="000000" w:themeColor="text1"/>
              </w:rPr>
            </w:pPr>
            <w:bookmarkStart w:id="52" w:name="P722"/>
            <w:bookmarkEnd w:id="52"/>
            <w:r w:rsidRPr="0033722E">
              <w:rPr>
                <w:color w:val="000000" w:themeColor="text1"/>
              </w:rPr>
              <w:t>13.1. Риски решения проблемы предложенным способом и риски негативных последствий:</w:t>
            </w:r>
          </w:p>
        </w:tc>
        <w:tc>
          <w:tcPr>
            <w:tcW w:w="2047" w:type="dxa"/>
            <w:gridSpan w:val="5"/>
          </w:tcPr>
          <w:p w:rsidR="00D34F2C" w:rsidRPr="0033722E" w:rsidRDefault="00D34F2C">
            <w:pPr>
              <w:pStyle w:val="ConsPlusNormal"/>
              <w:rPr>
                <w:color w:val="000000" w:themeColor="text1"/>
              </w:rPr>
            </w:pPr>
            <w:bookmarkStart w:id="53" w:name="P723"/>
            <w:bookmarkEnd w:id="53"/>
            <w:r w:rsidRPr="0033722E">
              <w:rPr>
                <w:color w:val="000000" w:themeColor="text1"/>
              </w:rPr>
              <w:t>13.2. Оценки вероятности наступления рисков:</w:t>
            </w:r>
          </w:p>
        </w:tc>
        <w:tc>
          <w:tcPr>
            <w:tcW w:w="3060" w:type="dxa"/>
            <w:gridSpan w:val="9"/>
          </w:tcPr>
          <w:p w:rsidR="00D34F2C" w:rsidRPr="0033722E" w:rsidRDefault="00D34F2C">
            <w:pPr>
              <w:pStyle w:val="ConsPlusNormal"/>
              <w:rPr>
                <w:color w:val="000000" w:themeColor="text1"/>
              </w:rPr>
            </w:pPr>
            <w:bookmarkStart w:id="54" w:name="P724"/>
            <w:bookmarkEnd w:id="54"/>
            <w:r w:rsidRPr="0033722E">
              <w:rPr>
                <w:color w:val="000000" w:themeColor="text1"/>
              </w:rPr>
              <w:t xml:space="preserve">13.3. Методы </w:t>
            </w:r>
            <w:proofErr w:type="gramStart"/>
            <w:r w:rsidRPr="0033722E">
              <w:rPr>
                <w:color w:val="000000" w:themeColor="text1"/>
              </w:rPr>
              <w:t>контроля эффективности избранного способа достижения целей регулирования</w:t>
            </w:r>
            <w:proofErr w:type="gramEnd"/>
            <w:r w:rsidRPr="0033722E">
              <w:rPr>
                <w:color w:val="000000" w:themeColor="text1"/>
              </w:rPr>
              <w:t>:</w:t>
            </w:r>
          </w:p>
        </w:tc>
        <w:tc>
          <w:tcPr>
            <w:tcW w:w="1417" w:type="dxa"/>
          </w:tcPr>
          <w:p w:rsidR="00D34F2C" w:rsidRPr="0033722E" w:rsidRDefault="00D34F2C">
            <w:pPr>
              <w:pStyle w:val="ConsPlusNormal"/>
              <w:rPr>
                <w:color w:val="000000" w:themeColor="text1"/>
              </w:rPr>
            </w:pPr>
            <w:r w:rsidRPr="0033722E">
              <w:rPr>
                <w:color w:val="000000" w:themeColor="text1"/>
              </w:rPr>
              <w:t>13.4. Степень контроля рисков:</w:t>
            </w:r>
          </w:p>
        </w:tc>
      </w:tr>
      <w:tr w:rsidR="00D34F2C" w:rsidRPr="0033722E">
        <w:tc>
          <w:tcPr>
            <w:tcW w:w="2537" w:type="dxa"/>
            <w:gridSpan w:val="5"/>
          </w:tcPr>
          <w:p w:rsidR="00D34F2C" w:rsidRPr="0033722E" w:rsidRDefault="00D34F2C">
            <w:pPr>
              <w:pStyle w:val="ConsPlusNormal"/>
              <w:rPr>
                <w:color w:val="000000" w:themeColor="text1"/>
              </w:rPr>
            </w:pPr>
            <w:r w:rsidRPr="0033722E">
              <w:rPr>
                <w:color w:val="000000" w:themeColor="text1"/>
              </w:rPr>
              <w:lastRenderedPageBreak/>
              <w:t>Риск 1</w:t>
            </w:r>
          </w:p>
        </w:tc>
        <w:tc>
          <w:tcPr>
            <w:tcW w:w="2047" w:type="dxa"/>
            <w:gridSpan w:val="5"/>
          </w:tcPr>
          <w:p w:rsidR="00D34F2C" w:rsidRPr="0033722E" w:rsidRDefault="00D34F2C">
            <w:pPr>
              <w:pStyle w:val="ConsPlusNormal"/>
              <w:rPr>
                <w:color w:val="000000" w:themeColor="text1"/>
              </w:rPr>
            </w:pPr>
          </w:p>
        </w:tc>
        <w:tc>
          <w:tcPr>
            <w:tcW w:w="3060" w:type="dxa"/>
            <w:gridSpan w:val="9"/>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2537" w:type="dxa"/>
            <w:gridSpan w:val="5"/>
          </w:tcPr>
          <w:p w:rsidR="00D34F2C" w:rsidRPr="0033722E" w:rsidRDefault="00D34F2C">
            <w:pPr>
              <w:pStyle w:val="ConsPlusNormal"/>
              <w:rPr>
                <w:color w:val="000000" w:themeColor="text1"/>
              </w:rPr>
            </w:pPr>
            <w:r w:rsidRPr="0033722E">
              <w:rPr>
                <w:color w:val="000000" w:themeColor="text1"/>
              </w:rPr>
              <w:t>Риск 2</w:t>
            </w:r>
          </w:p>
        </w:tc>
        <w:tc>
          <w:tcPr>
            <w:tcW w:w="2047" w:type="dxa"/>
            <w:gridSpan w:val="5"/>
          </w:tcPr>
          <w:p w:rsidR="00D34F2C" w:rsidRPr="0033722E" w:rsidRDefault="00D34F2C">
            <w:pPr>
              <w:pStyle w:val="ConsPlusNormal"/>
              <w:rPr>
                <w:color w:val="000000" w:themeColor="text1"/>
              </w:rPr>
            </w:pPr>
          </w:p>
        </w:tc>
        <w:tc>
          <w:tcPr>
            <w:tcW w:w="3060" w:type="dxa"/>
            <w:gridSpan w:val="9"/>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2537" w:type="dxa"/>
            <w:gridSpan w:val="5"/>
          </w:tcPr>
          <w:p w:rsidR="00D34F2C" w:rsidRPr="0033722E" w:rsidRDefault="00D34F2C">
            <w:pPr>
              <w:pStyle w:val="ConsPlusNormal"/>
              <w:rPr>
                <w:color w:val="000000" w:themeColor="text1"/>
              </w:rPr>
            </w:pPr>
            <w:r w:rsidRPr="0033722E">
              <w:rPr>
                <w:color w:val="000000" w:themeColor="text1"/>
              </w:rPr>
              <w:t>....</w:t>
            </w:r>
          </w:p>
        </w:tc>
        <w:tc>
          <w:tcPr>
            <w:tcW w:w="2047" w:type="dxa"/>
            <w:gridSpan w:val="5"/>
          </w:tcPr>
          <w:p w:rsidR="00D34F2C" w:rsidRPr="0033722E" w:rsidRDefault="00D34F2C">
            <w:pPr>
              <w:pStyle w:val="ConsPlusNormal"/>
              <w:rPr>
                <w:color w:val="000000" w:themeColor="text1"/>
              </w:rPr>
            </w:pPr>
          </w:p>
        </w:tc>
        <w:tc>
          <w:tcPr>
            <w:tcW w:w="3060" w:type="dxa"/>
            <w:gridSpan w:val="9"/>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5" w:name="P738"/>
            <w:bookmarkEnd w:id="55"/>
            <w:r w:rsidRPr="0033722E">
              <w:rPr>
                <w:color w:val="000000" w:themeColor="text1"/>
              </w:rPr>
              <w:t>14.</w:t>
            </w:r>
          </w:p>
        </w:tc>
        <w:tc>
          <w:tcPr>
            <w:tcW w:w="8394" w:type="dxa"/>
            <w:gridSpan w:val="19"/>
          </w:tcPr>
          <w:p w:rsidR="00D34F2C" w:rsidRPr="0033722E" w:rsidRDefault="00D34F2C">
            <w:pPr>
              <w:pStyle w:val="ConsPlusNormal"/>
              <w:rPr>
                <w:color w:val="000000" w:themeColor="text1"/>
              </w:rPr>
            </w:pPr>
            <w:r w:rsidRPr="0033722E">
              <w:rPr>
                <w:color w:val="000000" w:themeColor="text1"/>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34F2C" w:rsidRPr="0033722E">
        <w:tc>
          <w:tcPr>
            <w:tcW w:w="2197" w:type="dxa"/>
            <w:gridSpan w:val="4"/>
          </w:tcPr>
          <w:p w:rsidR="00D34F2C" w:rsidRPr="0033722E" w:rsidRDefault="00D34F2C">
            <w:pPr>
              <w:pStyle w:val="ConsPlusNormal"/>
              <w:rPr>
                <w:color w:val="000000" w:themeColor="text1"/>
              </w:rPr>
            </w:pPr>
            <w:r w:rsidRPr="0033722E">
              <w:rPr>
                <w:color w:val="000000" w:themeColor="text1"/>
              </w:rPr>
              <w:t>14.1. Мероприятия, необходимые для достижения целей регулирования</w:t>
            </w:r>
          </w:p>
        </w:tc>
        <w:tc>
          <w:tcPr>
            <w:tcW w:w="1310" w:type="dxa"/>
            <w:gridSpan w:val="3"/>
          </w:tcPr>
          <w:p w:rsidR="00D34F2C" w:rsidRPr="0033722E" w:rsidRDefault="00D34F2C">
            <w:pPr>
              <w:pStyle w:val="ConsPlusNormal"/>
              <w:rPr>
                <w:color w:val="000000" w:themeColor="text1"/>
              </w:rPr>
            </w:pPr>
            <w:r w:rsidRPr="0033722E">
              <w:rPr>
                <w:color w:val="000000" w:themeColor="text1"/>
              </w:rPr>
              <w:t>14.2. Сроки</w:t>
            </w:r>
          </w:p>
        </w:tc>
        <w:tc>
          <w:tcPr>
            <w:tcW w:w="1757" w:type="dxa"/>
            <w:gridSpan w:val="5"/>
          </w:tcPr>
          <w:p w:rsidR="00D34F2C" w:rsidRPr="0033722E" w:rsidRDefault="00D34F2C">
            <w:pPr>
              <w:pStyle w:val="ConsPlusNormal"/>
              <w:rPr>
                <w:color w:val="000000" w:themeColor="text1"/>
              </w:rPr>
            </w:pPr>
            <w:r w:rsidRPr="0033722E">
              <w:rPr>
                <w:color w:val="000000" w:themeColor="text1"/>
              </w:rPr>
              <w:t>14.3. Описание ожидаемого результата</w:t>
            </w:r>
          </w:p>
        </w:tc>
        <w:tc>
          <w:tcPr>
            <w:tcW w:w="2040" w:type="dxa"/>
            <w:gridSpan w:val="6"/>
          </w:tcPr>
          <w:p w:rsidR="00D34F2C" w:rsidRPr="0033722E" w:rsidRDefault="00D34F2C">
            <w:pPr>
              <w:pStyle w:val="ConsPlusNormal"/>
              <w:rPr>
                <w:color w:val="000000" w:themeColor="text1"/>
              </w:rPr>
            </w:pPr>
            <w:r w:rsidRPr="0033722E">
              <w:rPr>
                <w:color w:val="000000" w:themeColor="text1"/>
              </w:rPr>
              <w:t>14.4. Объем финансирования</w:t>
            </w:r>
          </w:p>
        </w:tc>
        <w:tc>
          <w:tcPr>
            <w:tcW w:w="1757" w:type="dxa"/>
            <w:gridSpan w:val="2"/>
          </w:tcPr>
          <w:p w:rsidR="00D34F2C" w:rsidRPr="0033722E" w:rsidRDefault="00D34F2C">
            <w:pPr>
              <w:pStyle w:val="ConsPlusNormal"/>
              <w:rPr>
                <w:color w:val="000000" w:themeColor="text1"/>
              </w:rPr>
            </w:pPr>
            <w:r w:rsidRPr="0033722E">
              <w:rPr>
                <w:color w:val="000000" w:themeColor="text1"/>
              </w:rPr>
              <w:t>14.5. Источник финансирования</w:t>
            </w:r>
          </w:p>
        </w:tc>
      </w:tr>
      <w:tr w:rsidR="00D34F2C" w:rsidRPr="0033722E">
        <w:tc>
          <w:tcPr>
            <w:tcW w:w="2197" w:type="dxa"/>
            <w:gridSpan w:val="4"/>
          </w:tcPr>
          <w:p w:rsidR="00D34F2C" w:rsidRPr="0033722E" w:rsidRDefault="00D34F2C">
            <w:pPr>
              <w:pStyle w:val="ConsPlusNormal"/>
              <w:rPr>
                <w:color w:val="000000" w:themeColor="text1"/>
              </w:rPr>
            </w:pPr>
            <w:r w:rsidRPr="0033722E">
              <w:rPr>
                <w:color w:val="000000" w:themeColor="text1"/>
              </w:rPr>
              <w:t>Мероприятие 1</w:t>
            </w:r>
          </w:p>
        </w:tc>
        <w:tc>
          <w:tcPr>
            <w:tcW w:w="1310" w:type="dxa"/>
            <w:gridSpan w:val="3"/>
          </w:tcPr>
          <w:p w:rsidR="00D34F2C" w:rsidRPr="0033722E" w:rsidRDefault="00D34F2C">
            <w:pPr>
              <w:pStyle w:val="ConsPlusNormal"/>
              <w:rPr>
                <w:color w:val="000000" w:themeColor="text1"/>
              </w:rPr>
            </w:pPr>
          </w:p>
        </w:tc>
        <w:tc>
          <w:tcPr>
            <w:tcW w:w="175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57" w:type="dxa"/>
            <w:gridSpan w:val="2"/>
          </w:tcPr>
          <w:p w:rsidR="00D34F2C" w:rsidRPr="0033722E" w:rsidRDefault="00D34F2C">
            <w:pPr>
              <w:pStyle w:val="ConsPlusNormal"/>
              <w:rPr>
                <w:color w:val="000000" w:themeColor="text1"/>
              </w:rPr>
            </w:pPr>
          </w:p>
        </w:tc>
      </w:tr>
      <w:tr w:rsidR="00D34F2C" w:rsidRPr="0033722E">
        <w:tc>
          <w:tcPr>
            <w:tcW w:w="2197" w:type="dxa"/>
            <w:gridSpan w:val="4"/>
          </w:tcPr>
          <w:p w:rsidR="00D34F2C" w:rsidRPr="0033722E" w:rsidRDefault="00D34F2C">
            <w:pPr>
              <w:pStyle w:val="ConsPlusNormal"/>
              <w:rPr>
                <w:color w:val="000000" w:themeColor="text1"/>
              </w:rPr>
            </w:pPr>
            <w:r w:rsidRPr="0033722E">
              <w:rPr>
                <w:color w:val="000000" w:themeColor="text1"/>
              </w:rPr>
              <w:t>Мероприятие 2</w:t>
            </w:r>
          </w:p>
        </w:tc>
        <w:tc>
          <w:tcPr>
            <w:tcW w:w="1310" w:type="dxa"/>
            <w:gridSpan w:val="3"/>
          </w:tcPr>
          <w:p w:rsidR="00D34F2C" w:rsidRPr="0033722E" w:rsidRDefault="00D34F2C">
            <w:pPr>
              <w:pStyle w:val="ConsPlusNormal"/>
              <w:rPr>
                <w:color w:val="000000" w:themeColor="text1"/>
              </w:rPr>
            </w:pPr>
          </w:p>
        </w:tc>
        <w:tc>
          <w:tcPr>
            <w:tcW w:w="175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57" w:type="dxa"/>
            <w:gridSpan w:val="2"/>
          </w:tcPr>
          <w:p w:rsidR="00D34F2C" w:rsidRPr="0033722E" w:rsidRDefault="00D34F2C">
            <w:pPr>
              <w:pStyle w:val="ConsPlusNormal"/>
              <w:rPr>
                <w:color w:val="000000" w:themeColor="text1"/>
              </w:rPr>
            </w:pPr>
          </w:p>
        </w:tc>
      </w:tr>
      <w:tr w:rsidR="00D34F2C" w:rsidRPr="0033722E">
        <w:tc>
          <w:tcPr>
            <w:tcW w:w="2197" w:type="dxa"/>
            <w:gridSpan w:val="4"/>
          </w:tcPr>
          <w:p w:rsidR="00D34F2C" w:rsidRPr="0033722E" w:rsidRDefault="00D34F2C">
            <w:pPr>
              <w:pStyle w:val="ConsPlusNormal"/>
              <w:rPr>
                <w:color w:val="000000" w:themeColor="text1"/>
              </w:rPr>
            </w:pPr>
            <w:r w:rsidRPr="0033722E">
              <w:rPr>
                <w:color w:val="000000" w:themeColor="text1"/>
              </w:rPr>
              <w:t>...</w:t>
            </w:r>
          </w:p>
        </w:tc>
        <w:tc>
          <w:tcPr>
            <w:tcW w:w="1310" w:type="dxa"/>
            <w:gridSpan w:val="3"/>
          </w:tcPr>
          <w:p w:rsidR="00D34F2C" w:rsidRPr="0033722E" w:rsidRDefault="00D34F2C">
            <w:pPr>
              <w:pStyle w:val="ConsPlusNormal"/>
              <w:rPr>
                <w:color w:val="000000" w:themeColor="text1"/>
              </w:rPr>
            </w:pPr>
          </w:p>
        </w:tc>
        <w:tc>
          <w:tcPr>
            <w:tcW w:w="175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57" w:type="dxa"/>
            <w:gridSpan w:val="2"/>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6" w:name="P760"/>
            <w:bookmarkEnd w:id="56"/>
            <w:r w:rsidRPr="0033722E">
              <w:rPr>
                <w:color w:val="000000" w:themeColor="text1"/>
              </w:rPr>
              <w:t>15.</w:t>
            </w:r>
          </w:p>
        </w:tc>
        <w:tc>
          <w:tcPr>
            <w:tcW w:w="8394" w:type="dxa"/>
            <w:gridSpan w:val="19"/>
          </w:tcPr>
          <w:p w:rsidR="00D34F2C" w:rsidRPr="0033722E" w:rsidRDefault="00D34F2C">
            <w:pPr>
              <w:pStyle w:val="ConsPlusNormal"/>
              <w:rPr>
                <w:color w:val="000000" w:themeColor="text1"/>
              </w:rPr>
            </w:pPr>
            <w:r w:rsidRPr="0033722E">
              <w:rPr>
                <w:color w:val="000000" w:themeColor="text1"/>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D34F2C" w:rsidRPr="0033722E">
        <w:tc>
          <w:tcPr>
            <w:tcW w:w="6284" w:type="dxa"/>
            <w:gridSpan w:val="15"/>
          </w:tcPr>
          <w:p w:rsidR="00D34F2C" w:rsidRPr="0033722E" w:rsidRDefault="00D34F2C">
            <w:pPr>
              <w:pStyle w:val="ConsPlusNormal"/>
              <w:rPr>
                <w:color w:val="000000" w:themeColor="text1"/>
              </w:rPr>
            </w:pPr>
            <w:r w:rsidRPr="0033722E">
              <w:rPr>
                <w:color w:val="000000" w:themeColor="text1"/>
              </w:rPr>
              <w:t>15.1. Предполагаемая дата вступления в силу проекта акта:</w:t>
            </w:r>
          </w:p>
        </w:tc>
        <w:tc>
          <w:tcPr>
            <w:tcW w:w="2777" w:type="dxa"/>
            <w:gridSpan w:val="5"/>
          </w:tcPr>
          <w:p w:rsidR="00D34F2C" w:rsidRPr="0033722E" w:rsidRDefault="00D34F2C">
            <w:pPr>
              <w:pStyle w:val="ConsPlusNormal"/>
              <w:rPr>
                <w:color w:val="000000" w:themeColor="text1"/>
              </w:rPr>
            </w:pPr>
            <w:r w:rsidRPr="0033722E">
              <w:rPr>
                <w:color w:val="000000" w:themeColor="text1"/>
              </w:rPr>
              <w:t>20 г.</w:t>
            </w:r>
          </w:p>
        </w:tc>
      </w:tr>
      <w:tr w:rsidR="00D34F2C" w:rsidRPr="0033722E">
        <w:tc>
          <w:tcPr>
            <w:tcW w:w="5264" w:type="dxa"/>
            <w:gridSpan w:val="12"/>
          </w:tcPr>
          <w:p w:rsidR="00D34F2C" w:rsidRPr="0033722E" w:rsidRDefault="00D34F2C">
            <w:pPr>
              <w:pStyle w:val="ConsPlusNormal"/>
              <w:rPr>
                <w:color w:val="000000" w:themeColor="text1"/>
              </w:rPr>
            </w:pPr>
            <w:r w:rsidRPr="0033722E">
              <w:rPr>
                <w:color w:val="000000" w:themeColor="text1"/>
              </w:rPr>
              <w:t>15.2. Необходимость установления переходного периода и (или) отсрочки введения предлагаемого регулирования:</w:t>
            </w:r>
          </w:p>
        </w:tc>
        <w:tc>
          <w:tcPr>
            <w:tcW w:w="3797" w:type="dxa"/>
            <w:gridSpan w:val="8"/>
          </w:tcPr>
          <w:p w:rsidR="00D34F2C" w:rsidRPr="0033722E" w:rsidRDefault="00D34F2C">
            <w:pPr>
              <w:pStyle w:val="ConsPlusNormal"/>
              <w:jc w:val="center"/>
              <w:rPr>
                <w:color w:val="000000" w:themeColor="text1"/>
              </w:rPr>
            </w:pPr>
            <w:r w:rsidRPr="0033722E">
              <w:rPr>
                <w:color w:val="000000" w:themeColor="text1"/>
              </w:rPr>
              <w:t>Нет</w:t>
            </w:r>
            <w:proofErr w:type="gramStart"/>
            <w:r w:rsidRPr="0033722E">
              <w:rPr>
                <w:color w:val="000000" w:themeColor="text1"/>
              </w:rPr>
              <w:t>/Д</w:t>
            </w:r>
            <w:proofErr w:type="gramEnd"/>
            <w:r w:rsidRPr="0033722E">
              <w:rPr>
                <w:color w:val="000000" w:themeColor="text1"/>
              </w:rPr>
              <w:t>а</w:t>
            </w:r>
          </w:p>
          <w:p w:rsidR="00D34F2C" w:rsidRPr="0033722E" w:rsidRDefault="00D34F2C">
            <w:pPr>
              <w:pStyle w:val="ConsPlusNormal"/>
              <w:jc w:val="center"/>
              <w:rPr>
                <w:color w:val="000000" w:themeColor="text1"/>
              </w:rPr>
            </w:pPr>
            <w:r w:rsidRPr="0033722E">
              <w:rPr>
                <w:color w:val="000000" w:themeColor="text1"/>
              </w:rPr>
              <w:t>(с указанием срока в днях с момента принятия проекта нормативного правового акта)</w:t>
            </w:r>
          </w:p>
        </w:tc>
      </w:tr>
      <w:tr w:rsidR="00D34F2C" w:rsidRPr="0033722E">
        <w:tc>
          <w:tcPr>
            <w:tcW w:w="5264" w:type="dxa"/>
            <w:gridSpan w:val="12"/>
          </w:tcPr>
          <w:p w:rsidR="00D34F2C" w:rsidRPr="0033722E" w:rsidRDefault="00D34F2C">
            <w:pPr>
              <w:pStyle w:val="ConsPlusNormal"/>
              <w:rPr>
                <w:color w:val="000000" w:themeColor="text1"/>
              </w:rPr>
            </w:pPr>
            <w:r w:rsidRPr="0033722E">
              <w:rPr>
                <w:color w:val="000000" w:themeColor="text1"/>
              </w:rPr>
              <w:t>15.3. Необходимость распространения предлагаемого регулирования на ранее возникшие отношения:</w:t>
            </w:r>
          </w:p>
        </w:tc>
        <w:tc>
          <w:tcPr>
            <w:tcW w:w="3797" w:type="dxa"/>
            <w:gridSpan w:val="8"/>
          </w:tcPr>
          <w:p w:rsidR="00D34F2C" w:rsidRPr="0033722E" w:rsidRDefault="00D34F2C">
            <w:pPr>
              <w:pStyle w:val="ConsPlusNormal"/>
              <w:jc w:val="center"/>
              <w:rPr>
                <w:color w:val="000000" w:themeColor="text1"/>
              </w:rPr>
            </w:pPr>
            <w:r w:rsidRPr="0033722E">
              <w:rPr>
                <w:color w:val="000000" w:themeColor="text1"/>
              </w:rPr>
              <w:t>Нет</w:t>
            </w:r>
            <w:proofErr w:type="gramStart"/>
            <w:r w:rsidRPr="0033722E">
              <w:rPr>
                <w:color w:val="000000" w:themeColor="text1"/>
              </w:rPr>
              <w:t>/Д</w:t>
            </w:r>
            <w:proofErr w:type="gramEnd"/>
            <w:r w:rsidRPr="0033722E">
              <w:rPr>
                <w:color w:val="000000" w:themeColor="text1"/>
              </w:rPr>
              <w:t>а</w:t>
            </w:r>
          </w:p>
          <w:p w:rsidR="00D34F2C" w:rsidRPr="0033722E" w:rsidRDefault="00D34F2C">
            <w:pPr>
              <w:pStyle w:val="ConsPlusNormal"/>
              <w:jc w:val="center"/>
              <w:rPr>
                <w:color w:val="000000" w:themeColor="text1"/>
              </w:rPr>
            </w:pPr>
            <w:r w:rsidRPr="0033722E">
              <w:rPr>
                <w:color w:val="000000" w:themeColor="text1"/>
              </w:rPr>
              <w:t>(с указанием срока в днях с момента принятия проекта нормативного правового акта)</w:t>
            </w:r>
          </w:p>
        </w:tc>
      </w:tr>
      <w:tr w:rsidR="00D34F2C" w:rsidRPr="0033722E">
        <w:tc>
          <w:tcPr>
            <w:tcW w:w="9061" w:type="dxa"/>
            <w:gridSpan w:val="20"/>
          </w:tcPr>
          <w:p w:rsidR="00D34F2C" w:rsidRPr="0033722E" w:rsidRDefault="00D34F2C">
            <w:pPr>
              <w:pStyle w:val="ConsPlusNormal"/>
              <w:rPr>
                <w:color w:val="000000" w:themeColor="text1"/>
              </w:rPr>
            </w:pPr>
            <w:r w:rsidRPr="0033722E">
              <w:rPr>
                <w:color w:val="000000" w:themeColor="text1"/>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tc>
      </w:tr>
      <w:tr w:rsidR="00D34F2C" w:rsidRPr="0033722E">
        <w:tc>
          <w:tcPr>
            <w:tcW w:w="9061" w:type="dxa"/>
            <w:gridSpan w:val="20"/>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7" w:name="P772"/>
            <w:bookmarkEnd w:id="57"/>
            <w:r w:rsidRPr="0033722E">
              <w:rPr>
                <w:color w:val="000000" w:themeColor="text1"/>
              </w:rPr>
              <w:t>16.</w:t>
            </w:r>
          </w:p>
        </w:tc>
        <w:tc>
          <w:tcPr>
            <w:tcW w:w="8394" w:type="dxa"/>
            <w:gridSpan w:val="19"/>
          </w:tcPr>
          <w:p w:rsidR="00D34F2C" w:rsidRPr="0033722E" w:rsidRDefault="00D34F2C">
            <w:pPr>
              <w:pStyle w:val="ConsPlusNormal"/>
              <w:rPr>
                <w:color w:val="000000" w:themeColor="text1"/>
              </w:rPr>
            </w:pPr>
            <w:r w:rsidRPr="0033722E">
              <w:rPr>
                <w:color w:val="000000" w:themeColor="text1"/>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D34F2C" w:rsidRPr="0033722E">
        <w:tc>
          <w:tcPr>
            <w:tcW w:w="1857" w:type="dxa"/>
            <w:gridSpan w:val="3"/>
          </w:tcPr>
          <w:p w:rsidR="00D34F2C" w:rsidRPr="0033722E" w:rsidRDefault="00D34F2C">
            <w:pPr>
              <w:pStyle w:val="ConsPlusNormal"/>
              <w:rPr>
                <w:color w:val="000000" w:themeColor="text1"/>
              </w:rPr>
            </w:pPr>
            <w:r w:rsidRPr="0033722E">
              <w:rPr>
                <w:color w:val="000000" w:themeColor="text1"/>
              </w:rPr>
              <w:t>16.1. Цели предлагаемого регулирования</w:t>
            </w:r>
          </w:p>
        </w:tc>
        <w:tc>
          <w:tcPr>
            <w:tcW w:w="2047" w:type="dxa"/>
            <w:gridSpan w:val="5"/>
          </w:tcPr>
          <w:p w:rsidR="00D34F2C" w:rsidRPr="0033722E" w:rsidRDefault="00D34F2C">
            <w:pPr>
              <w:pStyle w:val="ConsPlusNormal"/>
              <w:rPr>
                <w:color w:val="000000" w:themeColor="text1"/>
              </w:rPr>
            </w:pPr>
            <w:r w:rsidRPr="0033722E">
              <w:rPr>
                <w:color w:val="000000" w:themeColor="text1"/>
              </w:rPr>
              <w:t>16.2. Индикативные показатели</w:t>
            </w:r>
          </w:p>
        </w:tc>
        <w:tc>
          <w:tcPr>
            <w:tcW w:w="2040" w:type="dxa"/>
            <w:gridSpan w:val="6"/>
          </w:tcPr>
          <w:p w:rsidR="00D34F2C" w:rsidRPr="0033722E" w:rsidRDefault="00D34F2C">
            <w:pPr>
              <w:pStyle w:val="ConsPlusNormal"/>
              <w:rPr>
                <w:color w:val="000000" w:themeColor="text1"/>
              </w:rPr>
            </w:pPr>
            <w:r w:rsidRPr="0033722E">
              <w:rPr>
                <w:color w:val="000000" w:themeColor="text1"/>
              </w:rPr>
              <w:t>16.3. Единицы измерения индикативных показателей</w:t>
            </w:r>
          </w:p>
        </w:tc>
        <w:tc>
          <w:tcPr>
            <w:tcW w:w="1700" w:type="dxa"/>
            <w:gridSpan w:val="5"/>
          </w:tcPr>
          <w:p w:rsidR="00D34F2C" w:rsidRPr="0033722E" w:rsidRDefault="00D34F2C">
            <w:pPr>
              <w:pStyle w:val="ConsPlusNormal"/>
              <w:rPr>
                <w:color w:val="000000" w:themeColor="text1"/>
              </w:rPr>
            </w:pPr>
            <w:r w:rsidRPr="0033722E">
              <w:rPr>
                <w:color w:val="000000" w:themeColor="text1"/>
              </w:rPr>
              <w:t>16.4. Целевые значения</w:t>
            </w:r>
          </w:p>
        </w:tc>
        <w:tc>
          <w:tcPr>
            <w:tcW w:w="1417" w:type="dxa"/>
          </w:tcPr>
          <w:p w:rsidR="00D34F2C" w:rsidRPr="0033722E" w:rsidRDefault="00D34F2C">
            <w:pPr>
              <w:pStyle w:val="ConsPlusNormal"/>
              <w:rPr>
                <w:color w:val="000000" w:themeColor="text1"/>
              </w:rPr>
            </w:pPr>
            <w:bookmarkStart w:id="58" w:name="P778"/>
            <w:bookmarkEnd w:id="58"/>
            <w:r w:rsidRPr="0033722E">
              <w:rPr>
                <w:color w:val="000000" w:themeColor="text1"/>
              </w:rPr>
              <w:t>16.5. Способы расчета индикативных показателей</w:t>
            </w:r>
          </w:p>
        </w:tc>
      </w:tr>
      <w:tr w:rsidR="00D34F2C" w:rsidRPr="0033722E">
        <w:tc>
          <w:tcPr>
            <w:tcW w:w="1857" w:type="dxa"/>
            <w:gridSpan w:val="3"/>
          </w:tcPr>
          <w:p w:rsidR="00D34F2C" w:rsidRPr="0033722E" w:rsidRDefault="00D34F2C">
            <w:pPr>
              <w:pStyle w:val="ConsPlusNormal"/>
              <w:rPr>
                <w:color w:val="000000" w:themeColor="text1"/>
              </w:rPr>
            </w:pPr>
            <w:r w:rsidRPr="0033722E">
              <w:rPr>
                <w:color w:val="000000" w:themeColor="text1"/>
              </w:rPr>
              <w:t>Цель 1</w:t>
            </w:r>
          </w:p>
        </w:tc>
        <w:tc>
          <w:tcPr>
            <w:tcW w:w="204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1857" w:type="dxa"/>
            <w:gridSpan w:val="3"/>
          </w:tcPr>
          <w:p w:rsidR="00D34F2C" w:rsidRPr="0033722E" w:rsidRDefault="00D34F2C">
            <w:pPr>
              <w:pStyle w:val="ConsPlusNormal"/>
              <w:rPr>
                <w:color w:val="000000" w:themeColor="text1"/>
              </w:rPr>
            </w:pPr>
            <w:r w:rsidRPr="0033722E">
              <w:rPr>
                <w:color w:val="000000" w:themeColor="text1"/>
              </w:rPr>
              <w:t>Цель 2</w:t>
            </w:r>
          </w:p>
        </w:tc>
        <w:tc>
          <w:tcPr>
            <w:tcW w:w="204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1857" w:type="dxa"/>
            <w:gridSpan w:val="3"/>
          </w:tcPr>
          <w:p w:rsidR="00D34F2C" w:rsidRPr="0033722E" w:rsidRDefault="00D34F2C">
            <w:pPr>
              <w:pStyle w:val="ConsPlusNormal"/>
              <w:rPr>
                <w:color w:val="000000" w:themeColor="text1"/>
              </w:rPr>
            </w:pPr>
            <w:r w:rsidRPr="0033722E">
              <w:rPr>
                <w:color w:val="000000" w:themeColor="text1"/>
              </w:rPr>
              <w:lastRenderedPageBreak/>
              <w:t>...</w:t>
            </w:r>
          </w:p>
        </w:tc>
        <w:tc>
          <w:tcPr>
            <w:tcW w:w="2047" w:type="dxa"/>
            <w:gridSpan w:val="5"/>
          </w:tcPr>
          <w:p w:rsidR="00D34F2C" w:rsidRPr="0033722E" w:rsidRDefault="00D34F2C">
            <w:pPr>
              <w:pStyle w:val="ConsPlusNormal"/>
              <w:rPr>
                <w:color w:val="000000" w:themeColor="text1"/>
              </w:rPr>
            </w:pPr>
          </w:p>
        </w:tc>
        <w:tc>
          <w:tcPr>
            <w:tcW w:w="2040" w:type="dxa"/>
            <w:gridSpan w:val="6"/>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r>
      <w:tr w:rsidR="00D34F2C" w:rsidRPr="0033722E">
        <w:tc>
          <w:tcPr>
            <w:tcW w:w="667" w:type="dxa"/>
          </w:tcPr>
          <w:p w:rsidR="00D34F2C" w:rsidRPr="0033722E" w:rsidRDefault="00D34F2C">
            <w:pPr>
              <w:pStyle w:val="ConsPlusNormal"/>
              <w:rPr>
                <w:color w:val="000000" w:themeColor="text1"/>
              </w:rPr>
            </w:pPr>
            <w:bookmarkStart w:id="59" w:name="P794"/>
            <w:bookmarkEnd w:id="59"/>
            <w:r w:rsidRPr="0033722E">
              <w:rPr>
                <w:color w:val="000000" w:themeColor="text1"/>
              </w:rPr>
              <w:t>17.</w:t>
            </w:r>
          </w:p>
        </w:tc>
        <w:tc>
          <w:tcPr>
            <w:tcW w:w="8394" w:type="dxa"/>
            <w:gridSpan w:val="19"/>
          </w:tcPr>
          <w:p w:rsidR="00D34F2C" w:rsidRPr="0033722E" w:rsidRDefault="00D34F2C">
            <w:pPr>
              <w:pStyle w:val="ConsPlusNormal"/>
              <w:rPr>
                <w:color w:val="000000" w:themeColor="text1"/>
              </w:rPr>
            </w:pPr>
            <w:r w:rsidRPr="0033722E">
              <w:rPr>
                <w:color w:val="000000" w:themeColor="text1"/>
              </w:rPr>
              <w:t>Оценка позитивных и негативных эффектов для общества при введении предлагаемого регулирования:</w:t>
            </w:r>
          </w:p>
        </w:tc>
      </w:tr>
      <w:tr w:rsidR="00D34F2C" w:rsidRPr="0033722E">
        <w:tc>
          <w:tcPr>
            <w:tcW w:w="9061" w:type="dxa"/>
            <w:gridSpan w:val="20"/>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t>Приложение N 5</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B83095">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B83095">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bookmarkStart w:id="60" w:name="P818"/>
      <w:bookmarkEnd w:id="60"/>
      <w:r w:rsidRPr="0033722E">
        <w:rPr>
          <w:color w:val="000000" w:themeColor="text1"/>
        </w:rPr>
        <w:t xml:space="preserve">                             Типовой перечень</w:t>
      </w:r>
    </w:p>
    <w:p w:rsidR="00D34F2C" w:rsidRPr="0033722E" w:rsidRDefault="00D34F2C">
      <w:pPr>
        <w:pStyle w:val="ConsPlusNonformat"/>
        <w:jc w:val="both"/>
        <w:rPr>
          <w:color w:val="000000" w:themeColor="text1"/>
        </w:rPr>
      </w:pPr>
      <w:r w:rsidRPr="0033722E">
        <w:rPr>
          <w:color w:val="000000" w:themeColor="text1"/>
        </w:rPr>
        <w:t xml:space="preserve">             вопросов для проведения публичных консультаций </w:t>
      </w:r>
      <w:proofErr w:type="gramStart"/>
      <w:r w:rsidRPr="0033722E">
        <w:rPr>
          <w:color w:val="000000" w:themeColor="text1"/>
        </w:rPr>
        <w:t>по</w:t>
      </w:r>
      <w:proofErr w:type="gramEnd"/>
    </w:p>
    <w:p w:rsidR="00D34F2C" w:rsidRPr="0033722E" w:rsidRDefault="00D34F2C">
      <w:pPr>
        <w:pStyle w:val="ConsPlusNonformat"/>
        <w:jc w:val="both"/>
        <w:rPr>
          <w:color w:val="000000" w:themeColor="text1"/>
        </w:rPr>
      </w:pPr>
      <w:r w:rsidRPr="0033722E">
        <w:rPr>
          <w:color w:val="000000" w:themeColor="text1"/>
        </w:rPr>
        <w:t>┌─────────────────────────────────────────────────────────────────────────┐</w:t>
      </w:r>
    </w:p>
    <w:p w:rsidR="00D34F2C" w:rsidRPr="0033722E" w:rsidRDefault="00D34F2C">
      <w:pPr>
        <w:pStyle w:val="ConsPlusNonformat"/>
        <w:jc w:val="both"/>
        <w:rPr>
          <w:color w:val="000000" w:themeColor="text1"/>
        </w:rPr>
      </w:pPr>
      <w:r w:rsidRPr="0033722E">
        <w:rPr>
          <w:color w:val="000000" w:themeColor="text1"/>
        </w:rPr>
        <w:t>│                                                                         │</w:t>
      </w:r>
    </w:p>
    <w:p w:rsidR="00D34F2C" w:rsidRPr="0033722E" w:rsidRDefault="00D34F2C">
      <w:pPr>
        <w:pStyle w:val="ConsPlusNonformat"/>
        <w:jc w:val="both"/>
        <w:rPr>
          <w:color w:val="000000" w:themeColor="text1"/>
        </w:rPr>
      </w:pPr>
      <w:r w:rsidRPr="0033722E">
        <w:rPr>
          <w:color w:val="000000" w:themeColor="text1"/>
        </w:rPr>
        <w:t>└─────────────────────────────────────────────────────────────────────────┘</w:t>
      </w:r>
    </w:p>
    <w:p w:rsidR="00D34F2C" w:rsidRPr="0033722E" w:rsidRDefault="00D34F2C">
      <w:pPr>
        <w:pStyle w:val="ConsPlusNonformat"/>
        <w:jc w:val="both"/>
        <w:rPr>
          <w:color w:val="000000" w:themeColor="text1"/>
        </w:rPr>
      </w:pPr>
      <w:r w:rsidRPr="0033722E">
        <w:rPr>
          <w:color w:val="000000" w:themeColor="text1"/>
        </w:rPr>
        <w:t xml:space="preserve">                  наименование нормативно-правового акта</w:t>
      </w:r>
    </w:p>
    <w:p w:rsidR="00D34F2C" w:rsidRPr="0033722E" w:rsidRDefault="00D34F2C">
      <w:pPr>
        <w:pStyle w:val="ConsPlusNormal"/>
        <w:jc w:val="both"/>
        <w:rPr>
          <w:color w:val="000000" w:themeColor="text1"/>
        </w:rPr>
      </w:pPr>
    </w:p>
    <w:p w:rsidR="00D34F2C" w:rsidRPr="0033722E" w:rsidRDefault="00D34F2C">
      <w:pPr>
        <w:pStyle w:val="ConsPlusNormal"/>
        <w:ind w:firstLine="540"/>
        <w:jc w:val="both"/>
        <w:rPr>
          <w:color w:val="000000" w:themeColor="text1"/>
        </w:rPr>
      </w:pPr>
      <w:r w:rsidRPr="0033722E">
        <w:rPr>
          <w:color w:val="000000" w:themeColor="text1"/>
        </w:rPr>
        <w:t>Перечень вопросов:</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3061"/>
      </w:tblGrid>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1</w:t>
            </w:r>
          </w:p>
        </w:tc>
        <w:tc>
          <w:tcPr>
            <w:tcW w:w="5329" w:type="dxa"/>
          </w:tcPr>
          <w:p w:rsidR="00D34F2C" w:rsidRPr="0033722E" w:rsidRDefault="00D34F2C">
            <w:pPr>
              <w:pStyle w:val="ConsPlusNormal"/>
              <w:rPr>
                <w:color w:val="000000" w:themeColor="text1"/>
              </w:rPr>
            </w:pPr>
            <w:r w:rsidRPr="0033722E">
              <w:rPr>
                <w:color w:val="000000" w:themeColor="text1"/>
              </w:rPr>
              <w:t>Насколько обоснованной, на Ваш взгляд, является проблема, указанная разработчиком в уведомлении?</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2</w:t>
            </w:r>
          </w:p>
        </w:tc>
        <w:tc>
          <w:tcPr>
            <w:tcW w:w="5329" w:type="dxa"/>
          </w:tcPr>
          <w:p w:rsidR="00D34F2C" w:rsidRPr="0033722E" w:rsidRDefault="00D34F2C">
            <w:pPr>
              <w:pStyle w:val="ConsPlusNormal"/>
              <w:rPr>
                <w:color w:val="000000" w:themeColor="text1"/>
              </w:rPr>
            </w:pPr>
            <w:r w:rsidRPr="0033722E">
              <w:rPr>
                <w:color w:val="000000" w:themeColor="text1"/>
              </w:rPr>
              <w:t>Оценены ли в полной мере издержки, возникающие при осуществлении данного регулирования? Если нет, приведите свои оценки издержек</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3</w:t>
            </w:r>
          </w:p>
        </w:tc>
        <w:tc>
          <w:tcPr>
            <w:tcW w:w="5329" w:type="dxa"/>
          </w:tcPr>
          <w:p w:rsidR="00D34F2C" w:rsidRPr="0033722E" w:rsidRDefault="00D34F2C">
            <w:pPr>
              <w:pStyle w:val="ConsPlusNormal"/>
              <w:rPr>
                <w:color w:val="000000" w:themeColor="text1"/>
              </w:rPr>
            </w:pPr>
            <w:r w:rsidRPr="0033722E">
              <w:rPr>
                <w:color w:val="000000" w:themeColor="text1"/>
              </w:rPr>
              <w:t>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4</w:t>
            </w:r>
          </w:p>
        </w:tc>
        <w:tc>
          <w:tcPr>
            <w:tcW w:w="5329" w:type="dxa"/>
          </w:tcPr>
          <w:p w:rsidR="00D34F2C" w:rsidRPr="0033722E" w:rsidRDefault="00D34F2C">
            <w:pPr>
              <w:pStyle w:val="ConsPlusNormal"/>
              <w:rPr>
                <w:color w:val="000000" w:themeColor="text1"/>
              </w:rPr>
            </w:pPr>
            <w:r w:rsidRPr="0033722E">
              <w:rPr>
                <w:color w:val="000000" w:themeColor="text1"/>
              </w:rPr>
              <w:t>Какие риски и негативные последствия могут возникнуть в случае принятия предлагаемого правового регулирования?</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5</w:t>
            </w:r>
          </w:p>
        </w:tc>
        <w:tc>
          <w:tcPr>
            <w:tcW w:w="5329" w:type="dxa"/>
          </w:tcPr>
          <w:p w:rsidR="00D34F2C" w:rsidRPr="0033722E" w:rsidRDefault="00D34F2C">
            <w:pPr>
              <w:pStyle w:val="ConsPlusNormal"/>
              <w:rPr>
                <w:color w:val="000000" w:themeColor="text1"/>
              </w:rPr>
            </w:pPr>
            <w:r w:rsidRPr="0033722E">
              <w:rPr>
                <w:color w:val="000000" w:themeColor="text1"/>
              </w:rPr>
              <w:t>Какие выгоды и преимущества могут возникнуть в случае принятия предлагаемого правового регулирования?</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6</w:t>
            </w:r>
          </w:p>
        </w:tc>
        <w:tc>
          <w:tcPr>
            <w:tcW w:w="5329" w:type="dxa"/>
          </w:tcPr>
          <w:p w:rsidR="00D34F2C" w:rsidRPr="0033722E" w:rsidRDefault="00D34F2C">
            <w:pPr>
              <w:pStyle w:val="ConsPlusNormal"/>
              <w:rPr>
                <w:color w:val="000000" w:themeColor="text1"/>
              </w:rPr>
            </w:pPr>
            <w:r w:rsidRPr="0033722E">
              <w:rPr>
                <w:color w:val="000000" w:themeColor="text1"/>
              </w:rPr>
              <w:t>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7</w:t>
            </w:r>
          </w:p>
        </w:tc>
        <w:tc>
          <w:tcPr>
            <w:tcW w:w="5329" w:type="dxa"/>
          </w:tcPr>
          <w:p w:rsidR="00D34F2C" w:rsidRPr="0033722E" w:rsidRDefault="00D34F2C">
            <w:pPr>
              <w:pStyle w:val="ConsPlusNormal"/>
              <w:rPr>
                <w:color w:val="000000" w:themeColor="text1"/>
              </w:rPr>
            </w:pPr>
            <w:r w:rsidRPr="0033722E">
              <w:rPr>
                <w:color w:val="000000" w:themeColor="text1"/>
              </w:rPr>
              <w:t>Является ли предлагаемое регулирование оптимальным способом решения проблемы из рассмотренных вариантов?</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8</w:t>
            </w:r>
          </w:p>
        </w:tc>
        <w:tc>
          <w:tcPr>
            <w:tcW w:w="5329" w:type="dxa"/>
          </w:tcPr>
          <w:p w:rsidR="00D34F2C" w:rsidRPr="0033722E" w:rsidRDefault="00D34F2C">
            <w:pPr>
              <w:pStyle w:val="ConsPlusNormal"/>
              <w:rPr>
                <w:color w:val="000000" w:themeColor="text1"/>
              </w:rPr>
            </w:pPr>
            <w:r w:rsidRPr="0033722E">
              <w:rPr>
                <w:color w:val="000000" w:themeColor="text1"/>
              </w:rPr>
              <w:t xml:space="preserve">Существуют ли альтернативные (менее затратные и (или) более эффективные) способы решения </w:t>
            </w:r>
            <w:r w:rsidRPr="0033722E">
              <w:rPr>
                <w:color w:val="000000" w:themeColor="text1"/>
              </w:rPr>
              <w:lastRenderedPageBreak/>
              <w:t>проблемы? Приведите количественные оценки, подтверждающие Ваши предложения</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lastRenderedPageBreak/>
              <w:t>9</w:t>
            </w:r>
          </w:p>
        </w:tc>
        <w:tc>
          <w:tcPr>
            <w:tcW w:w="5329" w:type="dxa"/>
          </w:tcPr>
          <w:p w:rsidR="00D34F2C" w:rsidRPr="0033722E" w:rsidRDefault="00D34F2C">
            <w:pPr>
              <w:pStyle w:val="ConsPlusNormal"/>
              <w:rPr>
                <w:color w:val="000000" w:themeColor="text1"/>
              </w:rPr>
            </w:pPr>
            <w:r w:rsidRPr="0033722E">
              <w:rPr>
                <w:color w:val="000000" w:themeColor="text1"/>
              </w:rPr>
              <w:t>Ваше общее мнение по предлагаемому правовому регулированию?</w:t>
            </w:r>
          </w:p>
        </w:tc>
        <w:tc>
          <w:tcPr>
            <w:tcW w:w="306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jc w:val="center"/>
              <w:rPr>
                <w:color w:val="000000" w:themeColor="text1"/>
              </w:rPr>
            </w:pPr>
            <w:r w:rsidRPr="0033722E">
              <w:rPr>
                <w:color w:val="000000" w:themeColor="text1"/>
              </w:rPr>
              <w:t>10</w:t>
            </w:r>
          </w:p>
        </w:tc>
        <w:tc>
          <w:tcPr>
            <w:tcW w:w="5329" w:type="dxa"/>
          </w:tcPr>
          <w:p w:rsidR="00D34F2C" w:rsidRPr="0033722E" w:rsidRDefault="00D34F2C">
            <w:pPr>
              <w:pStyle w:val="ConsPlusNormal"/>
              <w:rPr>
                <w:color w:val="000000" w:themeColor="text1"/>
              </w:rPr>
            </w:pPr>
            <w:r w:rsidRPr="0033722E">
              <w:rPr>
                <w:color w:val="000000" w:themeColor="text1"/>
              </w:rPr>
              <w:t>Иные предложения и замечания по проекту НПА</w:t>
            </w:r>
          </w:p>
        </w:tc>
        <w:tc>
          <w:tcPr>
            <w:tcW w:w="3061"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6</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B83095">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bookmarkStart w:id="61" w:name="P872"/>
      <w:bookmarkEnd w:id="61"/>
      <w:r w:rsidRPr="0033722E">
        <w:rPr>
          <w:rFonts w:ascii="Times New Roman" w:hAnsi="Times New Roman" w:cs="Times New Roman"/>
          <w:color w:val="000000" w:themeColor="text1"/>
        </w:rPr>
        <w:t>МЕТОДИЧЕСКИЕ РЕКОМЕНДАЦИИ</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ПО СОСТАВЛЕНИЮ УВЕДОМЛЕНИЯ О ПРОВЕДЕНИИ</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ПУБЛИЧНЫХ КОНСУЛЬТАЦИЙ И ЗАКЛЮЧЕНИЯ ОБ ОЦЕНКЕ</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РЕГУЛИРУЮЩЕГО ВОЗДЕЙСТВИЯ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1. ОБЩИЕ ПОЛОЖЕНИЯ</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1.1. </w:t>
      </w:r>
      <w:proofErr w:type="gramStart"/>
      <w:r w:rsidRPr="0033722E">
        <w:rPr>
          <w:rFonts w:ascii="Times New Roman" w:hAnsi="Times New Roman" w:cs="Times New Roman"/>
          <w:color w:val="000000" w:themeColor="text1"/>
        </w:rPr>
        <w:t>Настоящие Методические рекомендации разработаны в соответствии с Законом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Постановлением Правительства Свердловской области от</w:t>
      </w:r>
      <w:proofErr w:type="gramEnd"/>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26 ноября 2014 года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Приказом Министерства экономики и территориального развития Свердловской области от 29 марта 2018 года N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w:t>
      </w:r>
      <w:proofErr w:type="gramEnd"/>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в целях совершенствования методологического обеспечения проведения оценки регулирующего воздействия (далее - ОРВ) проектов актов, а также обеспечения структурного единства документов, подготавливаемых субъектами законодательной инициативы, органами местного самоуправления, к компетенции которых относится принятие муниципальных нормативных правовых актов Михайловского</w:t>
      </w:r>
      <w:proofErr w:type="gramEnd"/>
      <w:r w:rsidRPr="0033722E">
        <w:rPr>
          <w:rFonts w:ascii="Times New Roman" w:hAnsi="Times New Roman" w:cs="Times New Roman"/>
          <w:color w:val="000000" w:themeColor="text1"/>
        </w:rPr>
        <w:t xml:space="preserve"> муниципального образования (далее - разработчики) в рамках проведения оценки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1.2. Настоящие Методические рекомендации предназначены для применения разработчиками при проведении оценки регулирующего воздействия проектов актов в части подготовки и размещения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1.3. Задачами ОРВ являются: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осуществление предварительного прогноза последствий и эффектов предлагаемого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обеспечение обратной связи с участниками отношений на стадии подготовки проектов актов;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оценка возможных рисков в случае принятия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1.4.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1.5.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w:t>
      </w:r>
      <w:r w:rsidRPr="0033722E">
        <w:rPr>
          <w:rFonts w:ascii="Times New Roman" w:hAnsi="Times New Roman" w:cs="Times New Roman"/>
          <w:color w:val="000000" w:themeColor="text1"/>
        </w:rPr>
        <w:lastRenderedPageBreak/>
        <w:t>могут быть оценены количественно, также приводится в уведомлении о проведении публичных консультаций и заключении об ОРВ.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1.6. </w:t>
      </w:r>
      <w:proofErr w:type="gramStart"/>
      <w:r w:rsidRPr="0033722E">
        <w:rPr>
          <w:rFonts w:ascii="Times New Roman" w:hAnsi="Times New Roman" w:cs="Times New Roman"/>
          <w:color w:val="000000" w:themeColor="text1"/>
        </w:rPr>
        <w:t>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1.7. В целях обеспечения объективности ОРВ и повышения качества принятых решений разработчик должен принимать необходимые меры для привлечения к публичному обсуждению </w:t>
      </w:r>
      <w:proofErr w:type="gramStart"/>
      <w:r w:rsidRPr="0033722E">
        <w:rPr>
          <w:rFonts w:ascii="Times New Roman" w:hAnsi="Times New Roman" w:cs="Times New Roman"/>
          <w:color w:val="000000" w:themeColor="text1"/>
        </w:rPr>
        <w:t>проекта акта всех заинтересованных групп участников отношений</w:t>
      </w:r>
      <w:proofErr w:type="gramEnd"/>
      <w:r w:rsidRPr="0033722E">
        <w:rPr>
          <w:rFonts w:ascii="Times New Roman" w:hAnsi="Times New Roman" w:cs="Times New Roman"/>
          <w:color w:val="000000" w:themeColor="text1"/>
        </w:rPr>
        <w:t>.</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Title"/>
        <w:spacing w:line="240" w:lineRule="atLeast"/>
        <w:contextualSpacing/>
        <w:jc w:val="center"/>
        <w:outlineLvl w:val="2"/>
        <w:rPr>
          <w:rFonts w:ascii="Times New Roman" w:hAnsi="Times New Roman" w:cs="Times New Roman"/>
          <w:color w:val="000000" w:themeColor="text1"/>
        </w:rPr>
      </w:pPr>
      <w:bookmarkStart w:id="62" w:name="P891"/>
      <w:bookmarkEnd w:id="62"/>
      <w:r w:rsidRPr="0033722E">
        <w:rPr>
          <w:rFonts w:ascii="Times New Roman" w:hAnsi="Times New Roman" w:cs="Times New Roman"/>
          <w:color w:val="000000" w:themeColor="text1"/>
        </w:rPr>
        <w:t>Глава 2. УВЕДОМЛЕНИЕ О ПРОВЕДЕНИИ ПУБЛИЧНЫХ КОНСУЛЬТАЦИЙ.</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РЕКОМЕНДАЦИИ ПО СОСТАВЛЕНИЮ</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 </w:t>
      </w:r>
      <w:proofErr w:type="gramStart"/>
      <w:r w:rsidRPr="0033722E">
        <w:rPr>
          <w:rFonts w:ascii="Times New Roman" w:hAnsi="Times New Roman" w:cs="Times New Roman"/>
          <w:color w:val="000000" w:themeColor="text1"/>
        </w:rPr>
        <w:t>Разработчик формирует уведомление о проведении публичных консультаций и размещает его с проектом акта и пояснительной запиской к проекту акта на интернет-портале "Оценка регулирующего воздействия в Свердловской области" в информационно-телекоммуникационной сети Интернет, предназначенном для размещения информации об ОРВ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w:t>
      </w:r>
      <w:proofErr w:type="gramEnd"/>
      <w:r w:rsidRPr="0033722E">
        <w:rPr>
          <w:rFonts w:ascii="Times New Roman" w:hAnsi="Times New Roman" w:cs="Times New Roman"/>
          <w:color w:val="000000" w:themeColor="text1"/>
        </w:rPr>
        <w:t xml:space="preserve"> - официальный сайт), указывает сроки проведения публичных консультаций и сведения о разработчике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2.2. Уведомление о проведении публичных консультаций (далее - уведомление), в зависимости от степени регулирующего воздействия, должно содержать сведения, указанные в типовых формах в приложениях N 3, N 4 к Положению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 Информация, содержащаяся в уведомлении для проектов актов средней и высокой степени ОРВ: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3" w:name="P897"/>
      <w:bookmarkEnd w:id="63"/>
      <w:r w:rsidRPr="0033722E">
        <w:rPr>
          <w:rFonts w:ascii="Times New Roman" w:hAnsi="Times New Roman" w:cs="Times New Roman"/>
          <w:color w:val="000000" w:themeColor="text1"/>
        </w:rPr>
        <w:t>2.3.1. В разделе "Вид, наименование и планируемый срок вступления в силу нормативного правового акта" и "Сведения о разработчике проекта акта" указывается полное наименование проекта акта, планируемый срок вступления в 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2.3.2. В разделе "Способ направления участниками публичных консультаций своих предложений" указывается "с использованием программных средств официального сайта".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2.3.3. </w:t>
      </w:r>
      <w:proofErr w:type="gramStart"/>
      <w:r w:rsidRPr="0033722E">
        <w:rPr>
          <w:rFonts w:ascii="Times New Roman" w:hAnsi="Times New Roman" w:cs="Times New Roman"/>
          <w:color w:val="000000" w:themeColor="text1"/>
        </w:rPr>
        <w:t>В разделе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соответствие с пунктом 1.6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r w:rsidRPr="0033722E">
        <w:rPr>
          <w:rFonts w:ascii="Times New Roman" w:hAnsi="Times New Roman" w:cs="Times New Roman"/>
          <w:color w:val="000000" w:themeColor="text1"/>
        </w:rPr>
        <w:t xml:space="preserve"> При этом достаточно указать одно положение проекта акта, имеющее высокую степень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 xml:space="preserve">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и ранее предусмотренной ответственности за нарушение нормативных правовых актов, со ссылкой на действующие нормативные правовые акты и положения проекта акта, изменяющие ранее предусмотренные нормативными правовыми актами субъектов Российской Федерации </w:t>
      </w:r>
      <w:r w:rsidRPr="0033722E">
        <w:rPr>
          <w:rFonts w:ascii="Times New Roman" w:hAnsi="Times New Roman" w:cs="Times New Roman"/>
          <w:color w:val="000000" w:themeColor="text1"/>
        </w:rPr>
        <w:lastRenderedPageBreak/>
        <w:t>обязанности для субъектов предпринимательской и инвестиционной деятельности, а также изменяющие ранее установленную ответственность за</w:t>
      </w:r>
      <w:proofErr w:type="gramEnd"/>
      <w:r w:rsidRPr="0033722E">
        <w:rPr>
          <w:rFonts w:ascii="Times New Roman" w:hAnsi="Times New Roman" w:cs="Times New Roman"/>
          <w:color w:val="000000" w:themeColor="text1"/>
        </w:rPr>
        <w:t xml:space="preserve"> нарушение нормативных правовых актов субъектов.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Российской Федерации, </w:t>
      </w:r>
      <w:proofErr w:type="gramStart"/>
      <w:r w:rsidRPr="0033722E">
        <w:rPr>
          <w:rFonts w:ascii="Times New Roman" w:hAnsi="Times New Roman" w:cs="Times New Roman"/>
          <w:color w:val="000000" w:themeColor="text1"/>
        </w:rPr>
        <w:t>затрагивающих</w:t>
      </w:r>
      <w:proofErr w:type="gramEnd"/>
      <w:r w:rsidRPr="0033722E">
        <w:rPr>
          <w:rFonts w:ascii="Times New Roman" w:hAnsi="Times New Roman" w:cs="Times New Roman"/>
          <w:color w:val="000000" w:themeColor="text1"/>
        </w:rPr>
        <w:t xml:space="preserve"> вопросы осуществления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w:t>
      </w:r>
      <w:proofErr w:type="gramStart"/>
      <w:r w:rsidRPr="0033722E">
        <w:rPr>
          <w:rFonts w:ascii="Times New Roman" w:hAnsi="Times New Roman" w:cs="Times New Roman"/>
          <w:color w:val="000000" w:themeColor="text1"/>
        </w:rPr>
        <w:t>,</w:t>
      </w:r>
      <w:proofErr w:type="gramEnd"/>
      <w:r w:rsidRPr="0033722E">
        <w:rPr>
          <w:rFonts w:ascii="Times New Roman" w:hAnsi="Times New Roman" w:cs="Times New Roman"/>
          <w:color w:val="000000" w:themeColor="text1"/>
        </w:rPr>
        <w:t xml:space="preserve"> если внесение изменений в нормативные правовые акты Михайловского муниципального образования проводится в целях приведения таких нормативных правовых актов в соответствие федеральному законодательству, но выбор или установление параметров регулирования в соответствие с федеральным законодательством отнесено к полномочиям субъекта Российской Федерации, то соответствующий проект акта относится к средней степени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 внесения изменений в нормативные правовые акты Михайловского муниципального образования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Выявление в ходе анализа проекта акта положений более высокой степени регулирующего воздействия, чем та, что указана в уведомлении, является основанием для вывода отдела стратегического развития, муниципального заказа и инвестиций, как уполномоченным подразделением о несоблюдении разработчиком порядка публичных консультаций и подготовки заключений об ОРВ.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2.3.4. В разделе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пунктами 3.3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2.3.5. В разделе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5.1 раздела 5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Проблемы выявляются в результате: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данных опросов общественного мнения, обследований предприятий, иных данных независимых исследований;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иных данных, подтверждающих наличие существования проблемы.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5.2 раздела 5 необходимо указать негативные эффекты, связанные с наличием проблемы. Такие эффекты могут проявляться в следующем: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 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w:t>
      </w:r>
      <w:r w:rsidRPr="0033722E">
        <w:rPr>
          <w:rFonts w:ascii="Times New Roman" w:hAnsi="Times New Roman" w:cs="Times New Roman"/>
          <w:color w:val="000000" w:themeColor="text1"/>
        </w:rPr>
        <w:lastRenderedPageBreak/>
        <w:t>продолжительности процедур, а также данные об обращениях граждан и организаций;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 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33722E">
        <w:rPr>
          <w:rFonts w:ascii="Times New Roman" w:hAnsi="Times New Roman" w:cs="Times New Roman"/>
          <w:color w:val="000000" w:themeColor="text1"/>
        </w:rPr>
        <w:t>отношении</w:t>
      </w:r>
      <w:proofErr w:type="gramEnd"/>
      <w:r w:rsidRPr="0033722E">
        <w:rPr>
          <w:rFonts w:ascii="Times New Roman" w:hAnsi="Times New Roman" w:cs="Times New Roman"/>
          <w:color w:val="000000" w:themeColor="text1"/>
        </w:rPr>
        <w:t xml:space="preserve"> менее информированных участников отношении, негативные изменения общих рыночных условий, в том числе недобросовестная конкуренция, неэффективное размещение ресурсов и так далее;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2.3.6. </w:t>
      </w:r>
      <w:proofErr w:type="gramStart"/>
      <w:r w:rsidRPr="0033722E">
        <w:rPr>
          <w:rFonts w:ascii="Times New Roman" w:hAnsi="Times New Roman" w:cs="Times New Roman"/>
          <w:color w:val="000000" w:themeColor="text1"/>
        </w:rPr>
        <w:t>В разделе "Анализ муниципального опыта в соответствующих сферах деятельности" приводится описание примеров регулирования в соответствующих сферах деятельности в разных муниципалитетах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roofErr w:type="gramEnd"/>
      <w:r w:rsidRPr="0033722E">
        <w:rPr>
          <w:rFonts w:ascii="Times New Roman" w:hAnsi="Times New Roman" w:cs="Times New Roman"/>
          <w:color w:val="000000" w:themeColor="text1"/>
        </w:rPr>
        <w:t xml:space="preserve"> Приводятся сравнительный анализ предлагаемого проектом акта регулирования с нормативными правовыми актами иных муниципалитетов.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2.3.7. Раздел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Формулировка цели, указываемая в пункте 7.1 раздела 7, не должна быть:</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непонятной</w:t>
      </w:r>
      <w:proofErr w:type="gramEnd"/>
      <w:r w:rsidRPr="0033722E">
        <w:rPr>
          <w:rFonts w:ascii="Times New Roman" w:hAnsi="Times New Roman" w:cs="Times New Roman"/>
          <w:color w:val="000000" w:themeColor="text1"/>
        </w:rPr>
        <w:t xml:space="preserve"> для лиц, не обладающих специальными профессиональными знаниями;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 неоднозначной по трактовке планируемого результата.</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7.2 раздела 7 должны быть указаны ожидаемые обозримые сроки достижения поставленных целей.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7.3 раздела 7 "Положения проекта, направленные на достижение целей регулирования" указываются ссылки на конкретные положения проекта акта, направленные на достижение целей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7.4 раздела 7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2.3.8. При заполнении раздела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 xml:space="preserve">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w:t>
      </w:r>
      <w:r w:rsidRPr="0033722E">
        <w:rPr>
          <w:rFonts w:ascii="Times New Roman" w:hAnsi="Times New Roman" w:cs="Times New Roman"/>
          <w:color w:val="000000" w:themeColor="text1"/>
        </w:rPr>
        <w:lastRenderedPageBreak/>
        <w:t>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4" w:name="P939"/>
      <w:bookmarkEnd w:id="64"/>
      <w:r w:rsidRPr="0033722E">
        <w:rPr>
          <w:rFonts w:ascii="Times New Roman" w:hAnsi="Times New Roman" w:cs="Times New Roman"/>
          <w:color w:val="000000" w:themeColor="text1"/>
        </w:rPr>
        <w:t>2.3.9. Раздел 9 "Основные группы лиц, чьи интересы будут затронуты предлагаемым правовым регулированием" заполняется по всем проектам актов Михайловского муниципального образования. В случае если информация представлена разработчиком не в полном объеме, не содержит количественных оценок, не отражает реального положения дел, по мнению профильного органа, осуществляющего функции, которые предполагается урегулировать разработанным правовым актом, то раздел заполняется таким профильным органом самостоятельно.</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пункте 9.1 раздела 9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33722E">
        <w:rPr>
          <w:rFonts w:ascii="Times New Roman" w:hAnsi="Times New Roman" w:cs="Times New Roman"/>
          <w:color w:val="000000" w:themeColor="text1"/>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33722E">
        <w:rPr>
          <w:rFonts w:ascii="Times New Roman" w:hAnsi="Times New Roman" w:cs="Times New Roman"/>
          <w:color w:val="000000" w:themeColor="text1"/>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9.2 раздела 9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5" w:name="P942"/>
      <w:bookmarkEnd w:id="65"/>
      <w:r w:rsidRPr="0033722E">
        <w:rPr>
          <w:rFonts w:ascii="Times New Roman" w:hAnsi="Times New Roman" w:cs="Times New Roman"/>
          <w:color w:val="000000" w:themeColor="text1"/>
        </w:rPr>
        <w:t xml:space="preserve">2.3.10. </w:t>
      </w:r>
      <w:proofErr w:type="gramStart"/>
      <w:r w:rsidRPr="0033722E">
        <w:rPr>
          <w:rFonts w:ascii="Times New Roman" w:hAnsi="Times New Roman" w:cs="Times New Roman"/>
          <w:color w:val="000000" w:themeColor="text1"/>
        </w:rPr>
        <w:t>В пункте 10 "Новые функции, полномочия, обязанности и права органов местного самоуправления муниципального образования, или сведения об их изменении, а также оценка соответствующих расходов (возможных поступлений) бюджета Михайловского муниципального образования" необходимо указать все функции, полномочия, обязанности и права органов местного самоуправления, которые вводятся или изменяются, а также функции, которые могут привести к:</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росту или сокращению (экономии) расходов бюджетов бюджетной системы;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пункте 10.2 раздела 10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proofErr w:type="gramStart"/>
      <w:r w:rsidRPr="0033722E">
        <w:rPr>
          <w:rFonts w:ascii="Times New Roman" w:hAnsi="Times New Roman" w:cs="Times New Roman"/>
          <w:color w:val="000000" w:themeColor="text1"/>
        </w:rPr>
        <w:t>функции</w:t>
      </w:r>
      <w:proofErr w:type="gramEnd"/>
      <w:r w:rsidRPr="0033722E">
        <w:rPr>
          <w:rFonts w:ascii="Times New Roman" w:hAnsi="Times New Roman" w:cs="Times New Roman"/>
          <w:color w:val="000000" w:themeColor="text1"/>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10.3 раздела 10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Виды единовременных и периодических расходов приводятся в соответствии с видами расходов бюджета Михайловского муниципального образования (по выбору разработчика) с пояснениями. 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w:t>
      </w:r>
      <w:r w:rsidRPr="0033722E">
        <w:rPr>
          <w:rFonts w:ascii="Times New Roman" w:hAnsi="Times New Roman" w:cs="Times New Roman"/>
          <w:color w:val="000000" w:themeColor="text1"/>
        </w:rPr>
        <w:lastRenderedPageBreak/>
        <w:t>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доходом равен объему дополнительных доходов, уменьшенному на объем выпадающих доходов).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По каждой изменяемой функции необходимо указать изменение трудозатрат. Приводится данные о совокупном изменении трудозатрат по всем органам, реализующим соответствующую функцию.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10.4 раздела 10 приводятся иные имеющиеся сведения о расходах (возможных поступлениях) бюджета Михайловского муниципального образования.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6" w:name="P953"/>
      <w:bookmarkEnd w:id="66"/>
      <w:r w:rsidRPr="0033722E">
        <w:rPr>
          <w:rFonts w:ascii="Times New Roman" w:hAnsi="Times New Roman" w:cs="Times New Roman"/>
          <w:color w:val="000000" w:themeColor="text1"/>
        </w:rPr>
        <w:t>2.3.11. В разделе 11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субъектов предпринимательской и инвестиционной деятельности, связанных с необходимостью соблюдения регулирования" указывается информация по всем проектам актов Михайловского муниципального образования. В данном разделе указывается оценка влияния проекта акта на совокупный уровень доходов и расходов всех участников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11.1 раздела 11 приводятся группы участников отношений так, как они указаны в разделе 9 уведомления.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Описание новых или изменения содержания существующих обязанностей 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в пункте 11.2 данного раздела.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33722E">
        <w:rPr>
          <w:rFonts w:ascii="Times New Roman" w:hAnsi="Times New Roman" w:cs="Times New Roman"/>
          <w:color w:val="000000" w:themeColor="text1"/>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11.3 раздела 11 "Описание и оценка видов расходов, выгод (преимуществ)"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w:t>
      </w:r>
      <w:r w:rsidRPr="0033722E">
        <w:rPr>
          <w:rFonts w:ascii="Times New Roman" w:hAnsi="Times New Roman" w:cs="Times New Roman"/>
          <w:color w:val="000000" w:themeColor="text1"/>
        </w:rPr>
        <w:lastRenderedPageBreak/>
        <w:t>участников рынка).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Оценка стандартных издержек субъектов предпринимательской и иной экономической деятельности, возникающих в связи с исполнением требований регулирования, проводится согласно "Методике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экономики Свердловской области от 29 марта 2018 года N 17.</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 отсутствия точных данных о количестве участников группы указываются расходы и доходы "репрезентативного" участника или интервал возможных доходов и расходов участника группы.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необходимости допускается применять и иные методы расчетов с соответствующим обоснованием;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2.3.12. В разделе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7" w:name="P966"/>
      <w:bookmarkEnd w:id="67"/>
      <w:r w:rsidRPr="0033722E">
        <w:rPr>
          <w:rFonts w:ascii="Times New Roman" w:hAnsi="Times New Roman" w:cs="Times New Roman"/>
          <w:color w:val="000000" w:themeColor="text1"/>
        </w:rPr>
        <w:t>2.3.13. В разделе "Риски решения проблемы предложенным способом регулирования и риски негативных последствий" приводятся следующие данные: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оценка рисков решения проблемы предложенным способом (рисков, связанных с выбранным способом решения проблемы);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13.1 раздела 13, при оценке рисков решения проблемы предложенным способом, могут рассматриваться следующие виды рисков.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rsidRPr="0033722E">
        <w:rPr>
          <w:rFonts w:ascii="Times New Roman" w:hAnsi="Times New Roman" w:cs="Times New Roman"/>
          <w:color w:val="000000" w:themeColor="text1"/>
        </w:rPr>
        <w:t>возможно</w:t>
      </w:r>
      <w:proofErr w:type="gramEnd"/>
      <w:r w:rsidRPr="0033722E">
        <w:rPr>
          <w:rFonts w:ascii="Times New Roman" w:hAnsi="Times New Roman" w:cs="Times New Roman"/>
          <w:color w:val="000000" w:themeColor="text1"/>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rsidRPr="0033722E">
        <w:rPr>
          <w:rFonts w:ascii="Times New Roman" w:hAnsi="Times New Roman" w:cs="Times New Roman"/>
          <w:color w:val="000000" w:themeColor="text1"/>
        </w:rPr>
        <w:t>методов контроля эффективности избранного способа достижения целей регулирования</w:t>
      </w:r>
      <w:proofErr w:type="gramEnd"/>
      <w:r w:rsidRPr="0033722E">
        <w:rPr>
          <w:rFonts w:ascii="Times New Roman" w:hAnsi="Times New Roman" w:cs="Times New Roman"/>
          <w:color w:val="000000" w:themeColor="text1"/>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Риски </w:t>
      </w:r>
      <w:proofErr w:type="gramStart"/>
      <w:r w:rsidRPr="0033722E">
        <w:rPr>
          <w:rFonts w:ascii="Times New Roman" w:hAnsi="Times New Roman" w:cs="Times New Roman"/>
          <w:color w:val="000000" w:themeColor="text1"/>
        </w:rPr>
        <w:t>недостаточности механизмов реализации предложенного способа регулирования</w:t>
      </w:r>
      <w:proofErr w:type="gramEnd"/>
      <w:r w:rsidRPr="0033722E">
        <w:rPr>
          <w:rFonts w:ascii="Times New Roman" w:hAnsi="Times New Roman" w:cs="Times New Roman"/>
          <w:color w:val="000000" w:themeColor="text1"/>
        </w:rPr>
        <w:t xml:space="preserve">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w:t>
      </w:r>
      <w:r w:rsidRPr="0033722E">
        <w:rPr>
          <w:rFonts w:ascii="Times New Roman" w:hAnsi="Times New Roman" w:cs="Times New Roman"/>
          <w:color w:val="000000" w:themeColor="text1"/>
        </w:rPr>
        <w:lastRenderedPageBreak/>
        <w:t>реализации нормативного правового акта (в том числе оценки фактического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Риски </w:t>
      </w:r>
      <w:proofErr w:type="gramStart"/>
      <w:r w:rsidRPr="0033722E">
        <w:rPr>
          <w:rFonts w:ascii="Times New Roman" w:hAnsi="Times New Roman" w:cs="Times New Roman"/>
          <w:color w:val="000000" w:themeColor="text1"/>
        </w:rPr>
        <w:t>невозможности обеспечения достаточного контроля соблюдения предлагаемых требований</w:t>
      </w:r>
      <w:proofErr w:type="gramEnd"/>
      <w:r w:rsidRPr="0033722E">
        <w:rPr>
          <w:rFonts w:ascii="Times New Roman" w:hAnsi="Times New Roman" w:cs="Times New Roman"/>
          <w:color w:val="000000" w:themeColor="text1"/>
        </w:rPr>
        <w:t xml:space="preserve">.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33722E">
        <w:rPr>
          <w:rFonts w:ascii="Times New Roman" w:hAnsi="Times New Roman" w:cs="Times New Roman"/>
          <w:color w:val="000000" w:themeColor="text1"/>
        </w:rPr>
        <w:t>контроль за</w:t>
      </w:r>
      <w:proofErr w:type="gramEnd"/>
      <w:r w:rsidRPr="0033722E">
        <w:rPr>
          <w:rFonts w:ascii="Times New Roman" w:hAnsi="Times New Roman" w:cs="Times New Roman"/>
          <w:color w:val="000000" w:themeColor="text1"/>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Риски для инвестиционного климата, </w:t>
      </w:r>
      <w:proofErr w:type="gramStart"/>
      <w:r w:rsidRPr="0033722E">
        <w:rPr>
          <w:rFonts w:ascii="Times New Roman" w:hAnsi="Times New Roman" w:cs="Times New Roman"/>
          <w:color w:val="000000" w:themeColor="text1"/>
        </w:rPr>
        <w:t>связанные</w:t>
      </w:r>
      <w:proofErr w:type="gramEnd"/>
      <w:r w:rsidRPr="0033722E">
        <w:rPr>
          <w:rFonts w:ascii="Times New Roman" w:hAnsi="Times New Roman" w:cs="Times New Roman"/>
          <w:color w:val="000000" w:themeColor="text1"/>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Риски для развития малого и среднего предпринимательства, </w:t>
      </w:r>
      <w:proofErr w:type="gramStart"/>
      <w:r w:rsidRPr="0033722E">
        <w:rPr>
          <w:rFonts w:ascii="Times New Roman" w:hAnsi="Times New Roman" w:cs="Times New Roman"/>
          <w:color w:val="000000" w:themeColor="text1"/>
        </w:rPr>
        <w:t>связанные</w:t>
      </w:r>
      <w:proofErr w:type="gramEnd"/>
      <w:r w:rsidRPr="0033722E">
        <w:rPr>
          <w:rFonts w:ascii="Times New Roman" w:hAnsi="Times New Roman" w:cs="Times New Roman"/>
          <w:color w:val="000000" w:themeColor="text1"/>
        </w:rPr>
        <w:t xml:space="preserve">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33722E">
        <w:rPr>
          <w:rFonts w:ascii="Times New Roman" w:hAnsi="Times New Roman" w:cs="Times New Roman"/>
          <w:color w:val="000000" w:themeColor="text1"/>
        </w:rPr>
        <w:t>контроля за</w:t>
      </w:r>
      <w:proofErr w:type="gramEnd"/>
      <w:r w:rsidRPr="0033722E">
        <w:rPr>
          <w:rFonts w:ascii="Times New Roman" w:hAnsi="Times New Roman" w:cs="Times New Roman"/>
          <w:color w:val="000000" w:themeColor="text1"/>
        </w:rPr>
        <w:t xml:space="preserve"> качеством продукции непосредственно потребителями.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 xml:space="preserve">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33722E">
        <w:rPr>
          <w:rFonts w:ascii="Times New Roman" w:hAnsi="Times New Roman" w:cs="Times New Roman"/>
          <w:color w:val="000000" w:themeColor="text1"/>
        </w:rPr>
        <w:t>недостижением</w:t>
      </w:r>
      <w:proofErr w:type="spellEnd"/>
      <w:r w:rsidRPr="0033722E">
        <w:rPr>
          <w:rFonts w:ascii="Times New Roman" w:hAnsi="Times New Roman" w:cs="Times New Roman"/>
          <w:color w:val="000000" w:themeColor="text1"/>
        </w:rPr>
        <w:t xml:space="preserve"> планируемого уровня снижения такого воздействия (если именно на эту цель направлены меры государственного регулирования).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Социальные риски могут быть связаны как с возможным сокращением числа </w:t>
      </w:r>
      <w:proofErr w:type="gramStart"/>
      <w:r w:rsidRPr="0033722E">
        <w:rPr>
          <w:rFonts w:ascii="Times New Roman" w:hAnsi="Times New Roman" w:cs="Times New Roman"/>
          <w:color w:val="000000" w:themeColor="text1"/>
        </w:rPr>
        <w:t>занятых</w:t>
      </w:r>
      <w:proofErr w:type="gramEnd"/>
      <w:r w:rsidRPr="0033722E">
        <w:rPr>
          <w:rFonts w:ascii="Times New Roman" w:hAnsi="Times New Roman" w:cs="Times New Roman"/>
          <w:color w:val="000000" w:themeColor="text1"/>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рамках </w:t>
      </w:r>
      <w:proofErr w:type="gramStart"/>
      <w:r w:rsidRPr="0033722E">
        <w:rPr>
          <w:rFonts w:ascii="Times New Roman" w:hAnsi="Times New Roman" w:cs="Times New Roman"/>
          <w:color w:val="000000" w:themeColor="text1"/>
        </w:rPr>
        <w:t>анализа рисков влияния предлагаемых мер государственного регулирования</w:t>
      </w:r>
      <w:proofErr w:type="gramEnd"/>
      <w:r w:rsidRPr="0033722E">
        <w:rPr>
          <w:rFonts w:ascii="Times New Roman" w:hAnsi="Times New Roman" w:cs="Times New Roman"/>
          <w:color w:val="000000" w:themeColor="text1"/>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пункте 13.2 раздела 13 по каждому выявленному риску приводится оценка вероятности наступления риска. В случае </w:t>
      </w:r>
      <w:proofErr w:type="gramStart"/>
      <w:r w:rsidRPr="0033722E">
        <w:rPr>
          <w:rFonts w:ascii="Times New Roman" w:hAnsi="Times New Roman" w:cs="Times New Roman"/>
          <w:color w:val="000000" w:themeColor="text1"/>
        </w:rPr>
        <w:t>отсутствия возможности расчета точного значения указанной вероятности</w:t>
      </w:r>
      <w:proofErr w:type="gramEnd"/>
      <w:r w:rsidRPr="0033722E">
        <w:rPr>
          <w:rFonts w:ascii="Times New Roman" w:hAnsi="Times New Roman" w:cs="Times New Roman"/>
          <w:color w:val="000000" w:themeColor="text1"/>
        </w:rPr>
        <w:t xml:space="preserve"> допускается указание интервала или оценочной характеристики вероятности (весьма вероятен, вероятен или маловероятен).</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Допускается оценка степени контроля рисков в процентах.</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случае </w:t>
      </w:r>
      <w:proofErr w:type="gramStart"/>
      <w:r w:rsidRPr="0033722E">
        <w:rPr>
          <w:rFonts w:ascii="Times New Roman" w:hAnsi="Times New Roman" w:cs="Times New Roman"/>
          <w:color w:val="000000" w:themeColor="text1"/>
        </w:rPr>
        <w:t>отсутствия возможности расчета точного значения указанной степени контроля</w:t>
      </w:r>
      <w:proofErr w:type="gramEnd"/>
      <w:r w:rsidRPr="0033722E">
        <w:rPr>
          <w:rFonts w:ascii="Times New Roman" w:hAnsi="Times New Roman" w:cs="Times New Roman"/>
          <w:color w:val="000000" w:themeColor="text1"/>
        </w:rPr>
        <w:t xml:space="preserve">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w:t>
      </w:r>
      <w:r w:rsidRPr="0033722E">
        <w:rPr>
          <w:rFonts w:ascii="Times New Roman" w:hAnsi="Times New Roman" w:cs="Times New Roman"/>
          <w:color w:val="000000" w:themeColor="text1"/>
        </w:rPr>
        <w:lastRenderedPageBreak/>
        <w:t>(заявленные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При описании </w:t>
      </w:r>
      <w:proofErr w:type="gramStart"/>
      <w:r w:rsidRPr="0033722E">
        <w:rPr>
          <w:rFonts w:ascii="Times New Roman" w:hAnsi="Times New Roman" w:cs="Times New Roman"/>
          <w:color w:val="000000" w:themeColor="text1"/>
        </w:rPr>
        <w:t>методов контроля эффективности избранного способа достижения цели</w:t>
      </w:r>
      <w:proofErr w:type="gramEnd"/>
      <w:r w:rsidRPr="0033722E">
        <w:rPr>
          <w:rFonts w:ascii="Times New Roman" w:hAnsi="Times New Roman" w:cs="Times New Roman"/>
          <w:color w:val="000000" w:themeColor="text1"/>
        </w:rPr>
        <w:t xml:space="preserve"> регулирования (пункт 13.3)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8" w:name="P988"/>
      <w:bookmarkEnd w:id="68"/>
      <w:r w:rsidRPr="0033722E">
        <w:rPr>
          <w:rFonts w:ascii="Times New Roman" w:hAnsi="Times New Roman" w:cs="Times New Roman"/>
          <w:color w:val="000000" w:themeColor="text1"/>
        </w:rPr>
        <w:t>2.3.14. В разделе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разработка подзаконных актов, инструкций, методических указаний и (или) иных документов;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создание новых органов, структурных подразделений;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создание информационных ресурсов, баз данных;</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обучение сотрудников органов государственной власти и управления, иных участников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мероприятия по доведению информации до участников отношений;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иные мероприятия.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2.3.15. </w:t>
      </w:r>
      <w:proofErr w:type="gramStart"/>
      <w:r w:rsidRPr="0033722E">
        <w:rPr>
          <w:rFonts w:ascii="Times New Roman" w:hAnsi="Times New Roman" w:cs="Times New Roman"/>
          <w:color w:val="000000" w:themeColor="text1"/>
        </w:rPr>
        <w:t>В разделе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33722E">
        <w:rPr>
          <w:rFonts w:ascii="Times New Roman" w:hAnsi="Times New Roman" w:cs="Times New Roman"/>
          <w:color w:val="000000" w:themeColor="text1"/>
        </w:rPr>
        <w:t>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2.3.16. В разделе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16.5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69" w:name="P1001"/>
      <w:bookmarkEnd w:id="69"/>
      <w:r w:rsidRPr="0033722E">
        <w:rPr>
          <w:rFonts w:ascii="Times New Roman" w:hAnsi="Times New Roman" w:cs="Times New Roman"/>
          <w:color w:val="000000" w:themeColor="text1"/>
        </w:rPr>
        <w:t>2.3.17. В разделе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2.4. Информация, содержащаяся в уведомлении для проектов актов с низкой степенью ОРВ: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2.4.1. Разделы 1 - 9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подпунктам 2.3.1 - 2.3.9 пункта 2.3 Методических рекомендаций.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разделе 4 для проектов актов, относящихся к низкой степени регулирующего воздействия, указывается, что проект акта не содержит положений, предусмотренных подпунктами 1 и 2 пункта 1.6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Выявление в ходе анализа проекта акта положений более высокой степени регулирующего воздействия, чем та, что указана разработчиком в уведомлении, является </w:t>
      </w:r>
      <w:proofErr w:type="gramStart"/>
      <w:r w:rsidRPr="0033722E">
        <w:rPr>
          <w:rFonts w:ascii="Times New Roman" w:hAnsi="Times New Roman" w:cs="Times New Roman"/>
          <w:color w:val="000000" w:themeColor="text1"/>
        </w:rPr>
        <w:t>основанием</w:t>
      </w:r>
      <w:proofErr w:type="gramEnd"/>
      <w:r w:rsidRPr="0033722E">
        <w:rPr>
          <w:rFonts w:ascii="Times New Roman" w:hAnsi="Times New Roman" w:cs="Times New Roman"/>
          <w:color w:val="000000" w:themeColor="text1"/>
        </w:rPr>
        <w:t xml:space="preserve"> для вывода уполномоченным подразделением о несоблюдении разработчиком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2.4.2. Разделы 10 и 11 формы уведомления о проведении публичных консультаций для проектов актов с низкой степенью ОРВ соответствуют разделам 13, 14, 17 формы уведомления для проектов актов с высокой и средней степенью ОРВ. Методические рекомендации по заполнению разделов 2.3.10 и 2.3.11 также соответствуют подпунктам 2.3.13, 2.3.14 и 2.3.17 пункта 2.3 настоящих Методических рекомендаций.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2.5. В уведомлении о проведении публичных консультаций для проектов </w:t>
      </w:r>
      <w:proofErr w:type="gramStart"/>
      <w:r w:rsidRPr="0033722E">
        <w:rPr>
          <w:rFonts w:ascii="Times New Roman" w:hAnsi="Times New Roman" w:cs="Times New Roman"/>
          <w:color w:val="000000" w:themeColor="text1"/>
        </w:rPr>
        <w:t>актов</w:t>
      </w:r>
      <w:proofErr w:type="gramEnd"/>
      <w:r w:rsidRPr="0033722E">
        <w:rPr>
          <w:rFonts w:ascii="Times New Roman" w:hAnsi="Times New Roman" w:cs="Times New Roman"/>
          <w:color w:val="000000" w:themeColor="text1"/>
        </w:rPr>
        <w:t xml:space="preserve">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2.6. 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Если проект акта вносит изменения в действующий нормативный правовой акт, разработчиком прикладывается его действующая редакция и таблица поправок с учетом планируемых изменений.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 внесения изменений в нормативные правовые акты Михайловского муниципального образования исключительно в целях приведения таких нормативных правовых актов в соответствие федеральному законодательству, в таблице поправок указываются конкретные ссылки на положения федерального законодательства, в соответствии с которыми вносятся изменения по всем изменяемым нормам.</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3. ЗАКЛЮЧЕНИЕ ОБ ОЦЕНКЕ РЕГУЛИРУЮЩЕГО ВОЗДЕЙСТВИЯ.</w:t>
      </w:r>
    </w:p>
    <w:p w:rsidR="00D34F2C" w:rsidRPr="0033722E" w:rsidRDefault="00D34F2C" w:rsidP="004D75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РЕКОМЕНДАЦИИ ПО ЕГО СОСТАВЛЕНИЮ</w:t>
      </w:r>
    </w:p>
    <w:p w:rsidR="00D34F2C" w:rsidRPr="0033722E" w:rsidRDefault="00D34F2C" w:rsidP="004D75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4D75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 Заключение об оценке регулирующего воздействия (далее - заключение) подготавливается разработчиком в сроки, предусмотренные пунктом 4.2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3.2. 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обобщенные сведения из пояснительной записки к проекту акта и уведомления о проведении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К заключению прилагаются: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сводка предложений, поступивших от участников публичных консультаций по проекту нормативного правового акта Михайловского муниципального образования, с обоснованной информацией об учете или о причинах отклонения предложений, содержащихся в сводке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протоколы согласительных совещаний (при наличии);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 заключение Уполномоченного по защите прав предпринимателей в Свердловской области (при наличии).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случае поступления заключения Уполномоченного по защите прав предпринимателей в Свердловской области разработчику до дня размещения сводки предложений на официальном сайте информация, содержащаяся в заключени</w:t>
      </w:r>
      <w:proofErr w:type="gramStart"/>
      <w:r w:rsidRPr="0033722E">
        <w:rPr>
          <w:rFonts w:ascii="Times New Roman" w:hAnsi="Times New Roman" w:cs="Times New Roman"/>
          <w:color w:val="000000" w:themeColor="text1"/>
        </w:rPr>
        <w:t>и</w:t>
      </w:r>
      <w:proofErr w:type="gramEnd"/>
      <w:r w:rsidRPr="0033722E">
        <w:rPr>
          <w:rFonts w:ascii="Times New Roman" w:hAnsi="Times New Roman" w:cs="Times New Roman"/>
          <w:color w:val="000000" w:themeColor="text1"/>
        </w:rPr>
        <w:t xml:space="preserve"> Уполномоченного по защите прав предпринимателей в Свердловской области, включается в сводку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Для составления заключения по разделам 1 - 17 проектов актов с высокой и средней степенью регулирующего воздействия, а также по разделам 1 - 12 проектов актов с низкой степенью регулирующего воздействия необходимо руководствоваться положениями главы 2 настоящей Методики.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3.3. Информация, содержащаяся в заключени</w:t>
      </w:r>
      <w:proofErr w:type="gramStart"/>
      <w:r w:rsidRPr="0033722E">
        <w:rPr>
          <w:rFonts w:ascii="Times New Roman" w:hAnsi="Times New Roman" w:cs="Times New Roman"/>
          <w:color w:val="000000" w:themeColor="text1"/>
        </w:rPr>
        <w:t>и</w:t>
      </w:r>
      <w:proofErr w:type="gramEnd"/>
      <w:r w:rsidRPr="0033722E">
        <w:rPr>
          <w:rFonts w:ascii="Times New Roman" w:hAnsi="Times New Roman" w:cs="Times New Roman"/>
          <w:color w:val="000000" w:themeColor="text1"/>
        </w:rPr>
        <w:t xml:space="preserve"> для проектов актов со средней и высокой степенью ОРВ: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3.3.1. </w:t>
      </w:r>
      <w:proofErr w:type="gramStart"/>
      <w:r w:rsidRPr="0033722E">
        <w:rPr>
          <w:rFonts w:ascii="Times New Roman" w:hAnsi="Times New Roman" w:cs="Times New Roman"/>
          <w:color w:val="000000" w:themeColor="text1"/>
        </w:rPr>
        <w:t>Раздел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главой 4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утвержденной Постановлением Правительства Свердловской области от 26 ноября 2014 года N 1051-ПП.</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Предварительная</w:t>
      </w:r>
      <w:proofErr w:type="gramEnd"/>
      <w:r w:rsidRPr="0033722E">
        <w:rPr>
          <w:rFonts w:ascii="Times New Roman" w:hAnsi="Times New Roman" w:cs="Times New Roman"/>
          <w:color w:val="000000" w:themeColor="text1"/>
        </w:rPr>
        <w:t xml:space="preserve"> ОРВ проводится по решению руководителя (заместителя руководителя) разработчика.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разделе 17.1 "Перечень организаций, извещенных о проведении публичных консультаций":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организации, заключившие соглашение о взаимодействии при проведении ОРВ, извещаются и указываются в обязательном порядке;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указываются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разделе 17.2 "Статистика предложений, поступивших по итогам публичных консультаций" указываются данные о количестве поступивших предложений, из них мнений о поддержке акта, а также информация об учете поступивших предложений;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3.3.2. Заполнение раздела 18 "Сведения о проведении публичных консультаций" производится по итогам проведения публичных консультаций по проекту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Указание информации в пункте 18.1 производятся аналогично разделу 17.1 заключения.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пункте 18.2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разделе 18.3 "Устраненные в ходе подготовки и обсуждения проекта акта административные барьеры и избыточные издержки"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3.3.3. </w:t>
      </w:r>
      <w:proofErr w:type="gramStart"/>
      <w:r w:rsidRPr="0033722E">
        <w:rPr>
          <w:rFonts w:ascii="Times New Roman" w:hAnsi="Times New Roman" w:cs="Times New Roman"/>
          <w:color w:val="000000" w:themeColor="text1"/>
        </w:rPr>
        <w:t>В разделе 19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w:t>
      </w:r>
      <w:proofErr w:type="gramEnd"/>
      <w:r w:rsidRPr="0033722E">
        <w:rPr>
          <w:rFonts w:ascii="Times New Roman" w:hAnsi="Times New Roman" w:cs="Times New Roman"/>
          <w:color w:val="000000" w:themeColor="text1"/>
        </w:rPr>
        <w:t xml:space="preserve">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к методам расчетов.</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3.4.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разделы 12 - 14 формы заключения с низкой степенью соответствуют разделам 17 - 19 формы заключения с высокой и средней степенью регулирующего воздействия.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3.5.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 в сроки, установленные пунктами 3.16 - 3.18 Главы 3 Методических рекомендаций по проведению публичных консультаций (Приложение N 7).</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bookmarkStart w:id="70" w:name="P1037"/>
      <w:bookmarkEnd w:id="70"/>
      <w:r w:rsidRPr="0033722E">
        <w:rPr>
          <w:rFonts w:ascii="Times New Roman" w:hAnsi="Times New Roman" w:cs="Times New Roman"/>
          <w:color w:val="000000" w:themeColor="text1"/>
        </w:rPr>
        <w:t xml:space="preserve">3.6. </w:t>
      </w:r>
      <w:proofErr w:type="gramStart"/>
      <w:r w:rsidRPr="0033722E">
        <w:rPr>
          <w:rFonts w:ascii="Times New Roman" w:hAnsi="Times New Roman" w:cs="Times New Roman"/>
          <w:color w:val="000000" w:themeColor="text1"/>
        </w:rPr>
        <w:t>При формировании сводки предложений разработчик выгружает ее средствами официального сайта и дорабатывает путем расшифровки в полноценные предложения ответов участников публичных консультаций в автоматической опросной форме, объединений ответов, направленных одним и тем же участником публичных консультаций, схожих по существу (например, все ответы указывают на поддержку проекта акта участником публичных консультаций), а также включения предложений, полученных иным путем (например, в рамках очных</w:t>
      </w:r>
      <w:proofErr w:type="gramEnd"/>
      <w:r w:rsidRPr="0033722E">
        <w:rPr>
          <w:rFonts w:ascii="Times New Roman" w:hAnsi="Times New Roman" w:cs="Times New Roman"/>
          <w:color w:val="000000" w:themeColor="text1"/>
        </w:rPr>
        <w:t xml:space="preserve"> обсуждений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3.7.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вводящих избыточные административные и иные ограничения и обязанности для субъектов предпринимательской и инвестиционной деятельности;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влекущих необоснованные расходы субъектов предпринимательской и инвестиционной деятельности или бюджета Михайловского муниципального образования;</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а также невозможности реализации нового регулирования ввиду отсутствия необходимых организационных или технических условий у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3.8. </w:t>
      </w:r>
      <w:proofErr w:type="gramStart"/>
      <w:r w:rsidRPr="0033722E">
        <w:rPr>
          <w:rFonts w:ascii="Times New Roman" w:hAnsi="Times New Roman" w:cs="Times New Roman"/>
          <w:color w:val="000000" w:themeColor="text1"/>
        </w:rPr>
        <w:t>По результатам публичных консультаций в случае 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Михайловского муниципального образования,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w:t>
      </w:r>
      <w:proofErr w:type="gramEnd"/>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правовом регулировании, отсутствия необходимых организационных или технических условий у органов местного самоуправления муниципального образования, а также сложившегося в Свердловской области уровня развития технологий, инфраструктуры, рынков товаров и услуг, разработчик проекта акта принимает решение об отказе в подготовке проекта акта или его доработке.</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3.9. В срок не позднее 15 рабочих дней со дня завершения публичных консультаций заключение подписывается руководителем разработчика (заместителем руководителя), размещается на официальном сайте вместе со сводкой предложений, одновременно информация направляется в уполномоченное подразделение.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3.10. При наличии разногласий у разработчика и уполномоченного подразделения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3.11. </w:t>
      </w:r>
      <w:proofErr w:type="gramStart"/>
      <w:r w:rsidRPr="0033722E">
        <w:rPr>
          <w:rFonts w:ascii="Times New Roman" w:hAnsi="Times New Roman" w:cs="Times New Roman"/>
          <w:color w:val="000000" w:themeColor="text1"/>
        </w:rPr>
        <w:t>Разработчик в срок не позднее 10 рабочих дней со дня размещения сводки предложений и заключения рассматривает экспертное заключение уполномоченного подразделения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3.12. Дата размещения итоговой редакции проекта акта, информации об учете или причинах отклонения предложений, поступивших от участников публичных консультаций, на официальном сайте является датой </w:t>
      </w:r>
      <w:proofErr w:type="gramStart"/>
      <w:r w:rsidRPr="0033722E">
        <w:rPr>
          <w:rFonts w:ascii="Times New Roman" w:hAnsi="Times New Roman" w:cs="Times New Roman"/>
          <w:color w:val="000000" w:themeColor="text1"/>
        </w:rPr>
        <w:t>завершения оценки регулирующего воздействия проекта акта</w:t>
      </w:r>
      <w:proofErr w:type="gramEnd"/>
      <w:r w:rsidRPr="0033722E">
        <w:rPr>
          <w:rFonts w:ascii="Times New Roman" w:hAnsi="Times New Roman" w:cs="Times New Roman"/>
          <w:color w:val="000000" w:themeColor="text1"/>
        </w:rPr>
        <w:t>.</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3.13. Разработчик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3.14. В случае принятия решения об отказе в подготовке проекта акта разработчик в течение 30 рабочих дней со дня, следующего за днем завершения публичных консультаций, размещает на </w:t>
      </w:r>
      <w:r w:rsidRPr="0033722E">
        <w:rPr>
          <w:rFonts w:ascii="Times New Roman" w:hAnsi="Times New Roman" w:cs="Times New Roman"/>
          <w:color w:val="000000" w:themeColor="text1"/>
        </w:rPr>
        <w:lastRenderedPageBreak/>
        <w:t>официальном сайте соответствующую информацию с целью извещения о принятом решении организаций, которым направлялось уведомление о проведении публичных консультаций, и направляет в уполномоченное подразделение.</w:t>
      </w:r>
    </w:p>
    <w:p w:rsidR="00D34F2C" w:rsidRPr="0033722E" w:rsidRDefault="00D34F2C" w:rsidP="004D75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3.15. В случае принятия решения о доработке проекта акта разработчик направляет в уполномоченное подразделение соответствующую информацию и размещает на официальном сайте. Доработанный проект акта повторно размещается разработчиком для проведения публичных консультаций на срок, установленный пунктом 3.3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t>Приложение N 7</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bookmarkStart w:id="71" w:name="P1066"/>
      <w:bookmarkEnd w:id="71"/>
      <w:r w:rsidRPr="0033722E">
        <w:rPr>
          <w:rFonts w:ascii="Times New Roman" w:hAnsi="Times New Roman" w:cs="Times New Roman"/>
          <w:color w:val="000000" w:themeColor="text1"/>
        </w:rPr>
        <w:t>МЕТОДИЧЕСКИЕ РЕКОМЕНДАЦИИ</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ПО ПРОВЕДЕНИЮ ПУБЛИЧНЫХ КОНСУЛЬТАЦИЙ</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1. ОБЩИЕ ПОЛОЖЕНИЯ</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1.1. </w:t>
      </w:r>
      <w:proofErr w:type="gramStart"/>
      <w:r w:rsidRPr="0033722E">
        <w:rPr>
          <w:rFonts w:ascii="Times New Roman" w:hAnsi="Times New Roman" w:cs="Times New Roman"/>
          <w:color w:val="000000" w:themeColor="text1"/>
        </w:rPr>
        <w:t>Настоящие Методические рекомендации разработаны во исполнение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Постановлением Правительства Свердловской</w:t>
      </w:r>
      <w:proofErr w:type="gramEnd"/>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области от 26 ноября 2014 года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 ноября 2014 года N 1051-ПП), Приказом Министерства экономики и территориального развития Свердловской области от 29 марта 2018 года N 17 "Об утверждении типовых форм уведомления о проведении</w:t>
      </w:r>
      <w:proofErr w:type="gramEnd"/>
      <w:r w:rsidRPr="0033722E">
        <w:rPr>
          <w:rFonts w:ascii="Times New Roman" w:hAnsi="Times New Roman" w:cs="Times New Roman"/>
          <w:color w:val="000000" w:themeColor="text1"/>
        </w:rPr>
        <w:t xml:space="preserve">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1.2. Настоящие Методические рекомендации предназначены для применения органами местного самоуправления Михайловского муниципального образования при проведении публичных консультаций в рамках оценки регулирующего воздействия (далее - ОРВ) в качестве разработчика, в случае разработки проекта акта (далее - разработчик), уполномоченного в соответствующей сфере деятельности, затрагиваемой новым регулированием, в случае проведения ОРВ проекта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1.3. </w:t>
      </w:r>
      <w:proofErr w:type="gramStart"/>
      <w:r w:rsidRPr="0033722E">
        <w:rPr>
          <w:rFonts w:ascii="Times New Roman" w:hAnsi="Times New Roman" w:cs="Times New Roman"/>
          <w:color w:val="000000" w:themeColor="text1"/>
        </w:rPr>
        <w:t>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с целью проведения публичных консультаций (далее - официальный</w:t>
      </w:r>
      <w:proofErr w:type="gramEnd"/>
      <w:r w:rsidRPr="0033722E">
        <w:rPr>
          <w:rFonts w:ascii="Times New Roman" w:hAnsi="Times New Roman" w:cs="Times New Roman"/>
          <w:color w:val="000000" w:themeColor="text1"/>
        </w:rPr>
        <w:t xml:space="preserve"> сайт), совершенствование форм взаимодействия с участниками публичных консультаций и учет результатов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1.4. </w:t>
      </w:r>
      <w:proofErr w:type="gramStart"/>
      <w:r w:rsidRPr="0033722E">
        <w:rPr>
          <w:rFonts w:ascii="Times New Roman" w:hAnsi="Times New Roman" w:cs="Times New Roman"/>
          <w:color w:val="000000" w:themeColor="text1"/>
        </w:rPr>
        <w:t>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Михайловского муниципального образования (далее - проекты актов), подлежащих оценке регулирующего воздействия в соответствии с пунктом 1.3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1.5. Задачами публичных консультаций являются: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lastRenderedPageBreak/>
        <w:t>2) консультирование с органами местного самоуправления Михайловского муниципального образования,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roofErr w:type="gramEnd"/>
      <w:r w:rsidRPr="0033722E">
        <w:rPr>
          <w:rFonts w:ascii="Times New Roman" w:hAnsi="Times New Roman" w:cs="Times New Roman"/>
          <w:color w:val="000000" w:themeColor="text1"/>
        </w:rPr>
        <w:t>);</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соблюдение баланса интересов при принятии регуляторного решения;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сокращение возможных негативных последствий и усиление положительных последствий принятого регуляторного решения.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1.6. Основными принципами проведения публичных консультаций являются: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максимальное вовлечение в процесс публичных консультаций (обсуждений) всех заинтересованных лиц;</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максимальный учет интересов заинтересованных лиц;</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прозрачность и ясность процедур, подотчетность, объективность и независимость выбора участников публичных консультаций (обсуждений);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соблюдение разумных сроков проведения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1.7. В рамках ОРВ предусмотрено проведение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по вопросу о подготовке проекта акта (в рамках предварительной ОРВ);</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по проекту акта.</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2. РЕКОМЕНДАЦИИ ПО ПРОВЕДЕНИЮ</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ПУБЛИЧНЫХ КОНСУЛЬТАЦИЙ ПО ВОПРОСУ О ПОДГОТОВКЕ ПРОЕКТА</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 Целью проведения публичных консультаций по вопросу о подготовке проекта акта является подтверждение наличия выявленной проблемы, анализ целесообразности введения государственного регулирования для ее решения, сбор предложений об альтернативных мерах для достижения целей, предполагаемых новым регулированием, а также предложений и планируемый к разработке проект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2.2. Публичные консультации по вопросу о подготовке проекта акта содержат следующие этапы: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формирование перечня заинтересованных лиц, затрагиваемых предлагаемым регулированием;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подготовка и размещение уведомления о подготовке проекта акта на официальном сайте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рассылка извещений о проведении публичных консультаций по вопросу о подготовке проекта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2" w:name="P1098"/>
      <w:bookmarkEnd w:id="72"/>
      <w:r w:rsidRPr="0033722E">
        <w:rPr>
          <w:rFonts w:ascii="Times New Roman" w:hAnsi="Times New Roman" w:cs="Times New Roman"/>
          <w:color w:val="000000" w:themeColor="text1"/>
        </w:rPr>
        <w:t>2.3.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2.4. В целях проведения публичных консультаций разработчик составляет уведомление о подготовке проекта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2.5. Разработчик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3" w:name="P1101"/>
      <w:bookmarkEnd w:id="73"/>
      <w:r w:rsidRPr="0033722E">
        <w:rPr>
          <w:rFonts w:ascii="Times New Roman" w:hAnsi="Times New Roman" w:cs="Times New Roman"/>
          <w:color w:val="000000" w:themeColor="text1"/>
        </w:rPr>
        <w:t>2.6.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для их направления.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Уполномоченным подразделением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4" w:name="P1103"/>
      <w:bookmarkEnd w:id="74"/>
      <w:r w:rsidRPr="0033722E">
        <w:rPr>
          <w:rFonts w:ascii="Times New Roman" w:hAnsi="Times New Roman" w:cs="Times New Roman"/>
          <w:color w:val="000000" w:themeColor="text1"/>
        </w:rPr>
        <w:lastRenderedPageBreak/>
        <w:t>2.7. Разработчику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5" w:name="P1104"/>
      <w:bookmarkEnd w:id="75"/>
      <w:r w:rsidRPr="0033722E">
        <w:rPr>
          <w:rFonts w:ascii="Times New Roman" w:hAnsi="Times New Roman" w:cs="Times New Roman"/>
          <w:color w:val="000000" w:themeColor="text1"/>
        </w:rPr>
        <w:t xml:space="preserve">2.8. </w:t>
      </w:r>
      <w:proofErr w:type="gramStart"/>
      <w:r w:rsidRPr="0033722E">
        <w:rPr>
          <w:rFonts w:ascii="Times New Roman" w:hAnsi="Times New Roman" w:cs="Times New Roman"/>
          <w:color w:val="000000" w:themeColor="text1"/>
        </w:rPr>
        <w:t>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w:t>
      </w:r>
      <w:proofErr w:type="gramEnd"/>
      <w:r w:rsidRPr="0033722E">
        <w:rPr>
          <w:rFonts w:ascii="Times New Roman" w:hAnsi="Times New Roman" w:cs="Times New Roman"/>
          <w:color w:val="000000" w:themeColor="text1"/>
        </w:rPr>
        <w:t xml:space="preserve">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6" w:name="P1105"/>
      <w:bookmarkEnd w:id="76"/>
      <w:r w:rsidRPr="0033722E">
        <w:rPr>
          <w:rFonts w:ascii="Times New Roman" w:hAnsi="Times New Roman" w:cs="Times New Roman"/>
          <w:color w:val="000000" w:themeColor="text1"/>
        </w:rPr>
        <w:t>2.9. Минимальный срок проведения публичных консультаций составляет 10 рабочих дней (в соответствии с пунктом 3.3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2.10.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писем;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протоколов заседаний общественно-консультативных органов и совещаний;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анкет и опросных форм.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7" w:name="P1110"/>
      <w:bookmarkEnd w:id="77"/>
      <w:r w:rsidRPr="0033722E">
        <w:rPr>
          <w:rFonts w:ascii="Times New Roman" w:hAnsi="Times New Roman" w:cs="Times New Roman"/>
          <w:color w:val="000000" w:themeColor="text1"/>
        </w:rPr>
        <w:t>2.11. Участником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Направляемые предложения рекомендуется подписывать руководителем организации, его заместителем или специально уполномоченным представителем организации. В противном случае предложения могут расцениваться как личная позиция автора предложений.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8" w:name="P1112"/>
      <w:bookmarkEnd w:id="78"/>
      <w:r w:rsidRPr="0033722E">
        <w:rPr>
          <w:rFonts w:ascii="Times New Roman" w:hAnsi="Times New Roman" w:cs="Times New Roman"/>
          <w:color w:val="000000" w:themeColor="text1"/>
        </w:rPr>
        <w:t>2.12.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(профильный орган) может принять решение о продлении срока проведения публичных консультаций в отношении уведомления. О 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2.13. Разработчику (профильному органу)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2.14. С целью анализа и обработки поступивших предложений разработчику (профильному органу)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сводки предложений предусмотрена Методическими рекомендациями по составлению уведомления о проведении публичных консультаций и заключения об оценке регулирующего воздействия.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2.15. По итогам проведения публичных консультаций разработчиком принимается решение: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о подготовке проекта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об отказе в разработке проекта акта.</w:t>
      </w:r>
    </w:p>
    <w:p w:rsidR="00D34F2C" w:rsidRPr="0033722E" w:rsidRDefault="00D34F2C" w:rsidP="00EF1028">
      <w:pPr>
        <w:pStyle w:val="ConsPlusNormal"/>
        <w:spacing w:before="280" w:line="240" w:lineRule="atLeast"/>
        <w:ind w:firstLine="567"/>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15 рабочих дней со дня завершения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2.16. В случае принятия решения об отказе в разработке проекта акта соответствующая </w:t>
      </w:r>
      <w:r w:rsidRPr="0033722E">
        <w:rPr>
          <w:rFonts w:ascii="Times New Roman" w:hAnsi="Times New Roman" w:cs="Times New Roman"/>
          <w:color w:val="000000" w:themeColor="text1"/>
        </w:rPr>
        <w:lastRenderedPageBreak/>
        <w:t>информация размещается на официальном сайте в срок не более 15 рабочих дней со дня завершения публичных консультаций. Уполномоченное подразделение размещает данную информацию в течение 2 рабочих дней со дня ее получения от разработчика.</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3. РЕКОМЕНДАЦИИ ПО ПРОВЕДЕНИЮ ПУБЛИЧНЫХ КОНСУЛЬТАЦИЙ</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ПО ПРОЕКТУ НОРМАТИВНОГО ПРАВОВОГО АКТА</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 Публичные консультации по проекту акта содержат следующие этапы: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формирование перечня заинтересованных лиц, затрагиваемых предлагаемым регулированием;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составление перечня вопросов, которые целесообразно обсудить в рамках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подготовка и размещение уведомления о подготовке проекта акта на официальном сайте для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4) рассылка извещений о проведении публичных консультаций по вопросу о подготовке проекта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3.2. При проведении публичных консультаций разработчику рекомендуется руководствоваться пунктами 2.3, 2.6, 2.7, 2.8, 2.11, 2.12 главы 2 настоящих Методических рекомендаций.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3.3. Уведомление о проведении публичных консультаций по проекту акта должно содержать сведения, указанные в типовых формах в приложениях N 3, N 4 к Положению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3.4. Перечень вопросов в обязательном порядке включает вопросы в соответствии с приложением N 5 к Положению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 Разработчик вправе включить в перечень дополнительные вопросы, позволяющие получить необходимую для него информацию.</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составлении перечня вопросов рекомендуется включать вопросы исходя из специфики предлагаемого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3.5. Срок публичных консультаций по проекту акта должен соответствовать степени регулирующего воздействия, проекта акта согласно пункту 3.3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3.6. В целях проведения публичных консультаций по проекту акта разработчик, согласно Инструкции для разработчиков проектов НПА по работе с </w:t>
      </w:r>
      <w:proofErr w:type="gramStart"/>
      <w:r w:rsidRPr="0033722E">
        <w:rPr>
          <w:rFonts w:ascii="Times New Roman" w:hAnsi="Times New Roman" w:cs="Times New Roman"/>
          <w:color w:val="000000" w:themeColor="text1"/>
        </w:rPr>
        <w:t>интернет-порталом</w:t>
      </w:r>
      <w:proofErr w:type="gramEnd"/>
      <w:r w:rsidRPr="0033722E">
        <w:rPr>
          <w:rFonts w:ascii="Times New Roman" w:hAnsi="Times New Roman" w:cs="Times New Roman"/>
          <w:color w:val="000000" w:themeColor="text1"/>
        </w:rPr>
        <w:t xml:space="preserve"> для публичного обсуждения проектов и действующих нормативных актов Свердловской области (далее - инструкции для разработчиков), размещает на официальном сайте http://regulation.midural.ru/:</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проект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пояснительную записку к нему (при наличии);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уведомление о проведении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79" w:name="P1141"/>
      <w:bookmarkEnd w:id="79"/>
      <w:r w:rsidRPr="0033722E">
        <w:rPr>
          <w:rFonts w:ascii="Times New Roman" w:hAnsi="Times New Roman" w:cs="Times New Roman"/>
          <w:color w:val="000000" w:themeColor="text1"/>
        </w:rPr>
        <w:t>4) действующий нормативный правовой акт (в случае внесения изменений в уже существующий правовой акт);</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80" w:name="P1142"/>
      <w:bookmarkEnd w:id="80"/>
      <w:r w:rsidRPr="0033722E">
        <w:rPr>
          <w:rFonts w:ascii="Times New Roman" w:hAnsi="Times New Roman" w:cs="Times New Roman"/>
          <w:color w:val="000000" w:themeColor="text1"/>
        </w:rP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этом сведения, указанные в подпунктах 4 и 5, формируются в единый документ и размещаются на официальном сайте в поле "приложение".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3.7. При подведении итогов публичных консультаций по проекту акта разработчик обязан рассмотреть все поступившие в установленный срок предложения, относящиеся к предмету предлагаемого регулирования, направленные средствами официального сайта. К итогам публичных консультаций также следует относить результаты рассмотрения проекта акта координационными органами, в том числе общественными советами, созданными при органах местного самоуправления Михайловского муниципального образования.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Рекомендуется включать в сводку предложений заключения и предложения </w:t>
      </w:r>
      <w:r w:rsidRPr="0033722E">
        <w:rPr>
          <w:rFonts w:ascii="Times New Roman" w:hAnsi="Times New Roman" w:cs="Times New Roman"/>
          <w:color w:val="000000" w:themeColor="text1"/>
        </w:rPr>
        <w:lastRenderedPageBreak/>
        <w:t>Уполномоченного по правам предпринимателей в Свердловской области, поступившие в рамках публичных консультаций, а также в период после завершения публичных консультаций до дня формирования сводки предложений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Предложения, направленные участниками публичных консультаций посредством официального сайта, оформляются в виде сводки установленной формы автоматически, согласно инструкции для разработчиков и дорабатывается с учетом пункта 3.6 Методических рекомендаций по составлению уведомления о проведении публичных консультаций и заключения об оценке регулирующего воздействия (Приложение N 6).</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случае направления участниками публичных консультаций своих замечаний и предложений без аргументированного обоснования своей позиции, разработчик оставляет за собой право не учитывать данные предложения с обоснованием причины их </w:t>
      </w:r>
      <w:proofErr w:type="spellStart"/>
      <w:r w:rsidRPr="0033722E">
        <w:rPr>
          <w:rFonts w:ascii="Times New Roman" w:hAnsi="Times New Roman" w:cs="Times New Roman"/>
          <w:color w:val="000000" w:themeColor="text1"/>
        </w:rPr>
        <w:t>неучета</w:t>
      </w:r>
      <w:proofErr w:type="spellEnd"/>
      <w:r w:rsidRPr="0033722E">
        <w:rPr>
          <w:rFonts w:ascii="Times New Roman" w:hAnsi="Times New Roman" w:cs="Times New Roman"/>
          <w:color w:val="000000" w:themeColor="text1"/>
        </w:rPr>
        <w:t>, отраженной в сводке предложений.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3.8. По итогам проведения публичных консультаций разработчиком принимается решение: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об отказе от разработки проекта акта и альтернативных мерах достижения цели предлагаемого регулирования (при возможности);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о принятии проекта акта в предложенной редакции;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о корректировке проекта акта с учетом поступивших предложений/замечаний.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3.9.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с мотивированным запросом о разъяснении сложившейся ситуации.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81" w:name="P1153"/>
      <w:bookmarkEnd w:id="81"/>
      <w:r w:rsidRPr="0033722E">
        <w:rPr>
          <w:rFonts w:ascii="Times New Roman" w:hAnsi="Times New Roman" w:cs="Times New Roman"/>
          <w:color w:val="000000" w:themeColor="text1"/>
        </w:rPr>
        <w:t>3.10. В случае принятия разработчиком решения о проведении повторных публичных консультаций по проекту акта такие публичные консультации рекомендуется проводить в соответствии с пунктами 2.6 - 2.9 настоящих Методических рекомендаций с извещением об их проведении участников проведенных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3.11. В сводку предложений, составленную по итогам публичных консультаций, разработчик обязан включить все предложения, поступившие в срок публичных консультаций по проекту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Сводка предложений в срок не позднее 10 рабочих дней со дня окончания публичных консультаций подписывается руководителем разработчика (заместителем руководителя) и размещается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3.12. В срок не позднее 15 рабочих дней со дня завершения публичных консультаций заключение подписывается руководителем разработчика (заместителем руководителя), размещается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3.13. Разработчик в срок не позднее 10 рабочих дней размещения сводки предложений и заключения рассматривает рекомендации по учету или отклонению предложений, готовит итоговую редакцию проекта акта и обоснованную информацию об учете или причинах отклонения предложений, поступивших от участников публичных консультаций, направляет копию в уполномоченное подразделение для размещения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3.14. Разногласия, возникшие у разработчика и уполномоченного подразделения или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3.15. В случае учета всех предложений по проекту акта разработчик в срок не позднее 15 рабочих дней со дня завершения публичных консультаций размещает заключение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В случае наличия неучтенных или частично учтенных предложений по проекту акта и (или) уполномоченного подразделения,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бюджета Михайловского муниципального образования, также предложения подлежат рассмотрению на согласительных совещаниях, проводимых</w:t>
      </w:r>
      <w:proofErr w:type="gramEnd"/>
      <w:r w:rsidRPr="0033722E">
        <w:rPr>
          <w:rFonts w:ascii="Times New Roman" w:hAnsi="Times New Roman" w:cs="Times New Roman"/>
          <w:color w:val="000000" w:themeColor="text1"/>
        </w:rPr>
        <w:t xml:space="preserve"> под председательством руководителя (заместителя руководителя) разработчика в течение 10 рабочих дней со дня, следующего за днем размещения сводки предложений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82" w:name="P1161"/>
      <w:bookmarkEnd w:id="82"/>
      <w:r w:rsidRPr="0033722E">
        <w:rPr>
          <w:rFonts w:ascii="Times New Roman" w:hAnsi="Times New Roman" w:cs="Times New Roman"/>
          <w:color w:val="000000" w:themeColor="text1"/>
        </w:rPr>
        <w:t>3.16. Согласительное совещание назначается по решению руководителя (заместителя руководителя) разработчика. Разработчик определяет место и время проведения согласительного совещания, участников, в число которых рекомендуется включать независимых экспертов.</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Организациям, участвовавшим в публичных консультациях, рекомендуется направлять для участия в согласительных совещаниях руководителя, заместителей руководителя или специально уполномоченного представителя организации, подписавших предложения от организации.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Разработчик направляет участникам публичных консультаций уведомление о проведении согласительного совещания не </w:t>
      </w:r>
      <w:proofErr w:type="gramStart"/>
      <w:r w:rsidRPr="0033722E">
        <w:rPr>
          <w:rFonts w:ascii="Times New Roman" w:hAnsi="Times New Roman" w:cs="Times New Roman"/>
          <w:color w:val="000000" w:themeColor="text1"/>
        </w:rPr>
        <w:t>позднее</w:t>
      </w:r>
      <w:proofErr w:type="gramEnd"/>
      <w:r w:rsidRPr="0033722E">
        <w:rPr>
          <w:rFonts w:ascii="Times New Roman" w:hAnsi="Times New Roman" w:cs="Times New Roman"/>
          <w:color w:val="000000" w:themeColor="text1"/>
        </w:rPr>
        <w:t xml:space="preserve"> чем за 3 рабочих дня до дня проведения такого совещания. Также уведомление о проведении согласительного совещания направляется в уполномоченное подразделение для извещения организаций, заключивших соглашения о сотрудничестве при проведении ОРВ, а также размещения информации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Во время проведения согласительного совещания ведется техническая запись.</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83" w:name="P1165"/>
      <w:bookmarkEnd w:id="83"/>
      <w:r w:rsidRPr="0033722E">
        <w:rPr>
          <w:rFonts w:ascii="Times New Roman" w:hAnsi="Times New Roman" w:cs="Times New Roman"/>
          <w:color w:val="000000" w:themeColor="text1"/>
        </w:rPr>
        <w:t>3.17. По результатам проведения согласительного совещания составляется протокол, который содержит мнения всех участников по каждому рассматриваемому предложению и выводы об учете, частичном учете либо отклонении предложений с приведением обоснования. В протоколе необходимо указывать не устраненные разногласия (при наличии). Протокол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разработчика и размещается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84" w:name="P1166"/>
      <w:bookmarkEnd w:id="84"/>
      <w:r w:rsidRPr="0033722E">
        <w:rPr>
          <w:rFonts w:ascii="Times New Roman" w:hAnsi="Times New Roman" w:cs="Times New Roman"/>
          <w:color w:val="000000" w:themeColor="text1"/>
        </w:rPr>
        <w:t xml:space="preserve">3.18. </w:t>
      </w:r>
      <w:proofErr w:type="gramStart"/>
      <w:r w:rsidRPr="0033722E">
        <w:rPr>
          <w:rFonts w:ascii="Times New Roman" w:hAnsi="Times New Roman" w:cs="Times New Roman"/>
          <w:color w:val="000000" w:themeColor="text1"/>
        </w:rPr>
        <w:t>При наличии не устраненных разногласий к проекту акта по результатам согласительного совещания, проводимого разработчиком, разработчик согласует с участниками и организует проведение согласительного совещания у главы Михайловского муниципального образования, ответственный за подготовку проекта правового акта,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разработчика.</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Протокол согласительного совещания у главы Михайловского муниципального образования подготавливается, согласуется и размещается на официальном сайте в порядке и сроки, установленные пунктом 3.17 настоящей Методики.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3.19.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разработчика может быть продлен уполномоченным подразделением на срок до 10 рабочих дней. В случае принятия решения о продлении уполномоченное подразделение размещает соответствующую информацию на официальном сайте и извещает о принятом решении организации, которые направляли предложения к проекту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разработчика и размещаются на официальном сайте в срок не позднее 45 рабочих дней со дня, следующего за днем завершения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3.20. Разработчик размещает утвержденную редакцию проекта акта с реквизитами (датой принятия и регистрационным номером) в течение 20 рабочих дней со дня принятия проекта акта.</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8</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EF1028">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85" w:name="P1188"/>
      <w:bookmarkEnd w:id="85"/>
      <w:r w:rsidRPr="0033722E">
        <w:rPr>
          <w:color w:val="000000" w:themeColor="text1"/>
        </w:rPr>
        <w:t>СВОДКА ПРЕДЛОЖЕНИЙ</w:t>
      </w:r>
    </w:p>
    <w:p w:rsidR="00D34F2C" w:rsidRPr="0033722E" w:rsidRDefault="00D34F2C">
      <w:pPr>
        <w:pStyle w:val="ConsPlusNormal"/>
        <w:jc w:val="center"/>
        <w:rPr>
          <w:color w:val="000000" w:themeColor="text1"/>
        </w:rPr>
      </w:pPr>
      <w:r w:rsidRPr="0033722E">
        <w:rPr>
          <w:color w:val="000000" w:themeColor="text1"/>
        </w:rPr>
        <w:t>по результатам публичных консультаций по проекту</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r w:rsidRPr="0033722E">
        <w:rPr>
          <w:color w:val="000000" w:themeColor="text1"/>
        </w:rPr>
        <w:t>наименование нормативного правового акта/заключения</w:t>
      </w:r>
    </w:p>
    <w:p w:rsidR="00D34F2C" w:rsidRPr="0033722E" w:rsidRDefault="00D34F2C">
      <w:pPr>
        <w:pStyle w:val="ConsPlusNormal"/>
        <w:jc w:val="center"/>
        <w:rPr>
          <w:color w:val="000000" w:themeColor="text1"/>
        </w:rPr>
      </w:pPr>
      <w:r w:rsidRPr="0033722E">
        <w:rPr>
          <w:color w:val="000000" w:themeColor="text1"/>
        </w:rPr>
        <w:t>___________________________________________________</w:t>
      </w:r>
    </w:p>
    <w:p w:rsidR="00D34F2C" w:rsidRPr="0033722E" w:rsidRDefault="00D34F2C">
      <w:pPr>
        <w:pStyle w:val="ConsPlusNormal"/>
        <w:jc w:val="center"/>
        <w:rPr>
          <w:color w:val="000000" w:themeColor="text1"/>
        </w:rPr>
      </w:pPr>
      <w:r w:rsidRPr="0033722E">
        <w:rPr>
          <w:color w:val="000000" w:themeColor="text1"/>
        </w:rPr>
        <w:t>о результатах экспертизы наименование</w:t>
      </w:r>
    </w:p>
    <w:p w:rsidR="00D34F2C" w:rsidRPr="0033722E" w:rsidRDefault="00D34F2C">
      <w:pPr>
        <w:pStyle w:val="ConsPlusNormal"/>
        <w:jc w:val="center"/>
        <w:rPr>
          <w:color w:val="000000" w:themeColor="text1"/>
        </w:rPr>
      </w:pPr>
      <w:r w:rsidRPr="0033722E">
        <w:rPr>
          <w:color w:val="000000" w:themeColor="text1"/>
        </w:rPr>
        <w:t>___________________________________________________</w:t>
      </w:r>
    </w:p>
    <w:p w:rsidR="00D34F2C" w:rsidRPr="0033722E" w:rsidRDefault="00D34F2C">
      <w:pPr>
        <w:pStyle w:val="ConsPlusNormal"/>
        <w:jc w:val="center"/>
        <w:rPr>
          <w:color w:val="000000" w:themeColor="text1"/>
        </w:rPr>
      </w:pPr>
      <w:r w:rsidRPr="0033722E">
        <w:rPr>
          <w:color w:val="000000" w:themeColor="text1"/>
        </w:rPr>
        <w:t>нормативного правового акта</w:t>
      </w:r>
    </w:p>
    <w:p w:rsidR="00D34F2C" w:rsidRPr="0033722E" w:rsidRDefault="00D34F2C">
      <w:pPr>
        <w:pStyle w:val="ConsPlusNormal"/>
        <w:jc w:val="center"/>
        <w:rPr>
          <w:color w:val="000000" w:themeColor="text1"/>
        </w:rPr>
      </w:pPr>
      <w:r w:rsidRPr="0033722E">
        <w:rPr>
          <w:color w:val="000000" w:themeColor="text1"/>
        </w:rPr>
        <w:t>___________________________________________________</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r w:rsidRPr="0033722E">
        <w:rPr>
          <w:color w:val="000000" w:themeColor="text1"/>
        </w:rPr>
        <w:t>Дата проведения публичных консультаций: _________________________.</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82"/>
        <w:gridCol w:w="3061"/>
        <w:gridCol w:w="2381"/>
      </w:tblGrid>
      <w:tr w:rsidR="00D34F2C" w:rsidRPr="0033722E">
        <w:tc>
          <w:tcPr>
            <w:tcW w:w="624" w:type="dxa"/>
          </w:tcPr>
          <w:p w:rsidR="00D34F2C" w:rsidRPr="0033722E" w:rsidRDefault="00D34F2C">
            <w:pPr>
              <w:pStyle w:val="ConsPlusNormal"/>
              <w:jc w:val="center"/>
              <w:rPr>
                <w:color w:val="000000" w:themeColor="text1"/>
              </w:rPr>
            </w:pPr>
            <w:r w:rsidRPr="0033722E">
              <w:rPr>
                <w:color w:val="000000" w:themeColor="text1"/>
              </w:rPr>
              <w:t xml:space="preserve">N </w:t>
            </w:r>
            <w:proofErr w:type="gramStart"/>
            <w:r w:rsidRPr="0033722E">
              <w:rPr>
                <w:color w:val="000000" w:themeColor="text1"/>
              </w:rPr>
              <w:t>п</w:t>
            </w:r>
            <w:proofErr w:type="gramEnd"/>
            <w:r w:rsidRPr="0033722E">
              <w:rPr>
                <w:color w:val="000000" w:themeColor="text1"/>
              </w:rPr>
              <w:t>/п</w:t>
            </w:r>
          </w:p>
        </w:tc>
        <w:tc>
          <w:tcPr>
            <w:tcW w:w="2982" w:type="dxa"/>
          </w:tcPr>
          <w:p w:rsidR="00D34F2C" w:rsidRPr="0033722E" w:rsidRDefault="00D34F2C">
            <w:pPr>
              <w:pStyle w:val="ConsPlusNormal"/>
              <w:jc w:val="center"/>
              <w:rPr>
                <w:color w:val="000000" w:themeColor="text1"/>
              </w:rPr>
            </w:pPr>
            <w:r w:rsidRPr="0033722E">
              <w:rPr>
                <w:color w:val="000000" w:themeColor="text1"/>
              </w:rPr>
              <w:t>Участник обсуждения</w:t>
            </w:r>
          </w:p>
        </w:tc>
        <w:tc>
          <w:tcPr>
            <w:tcW w:w="3061" w:type="dxa"/>
          </w:tcPr>
          <w:p w:rsidR="00D34F2C" w:rsidRPr="0033722E" w:rsidRDefault="00D34F2C">
            <w:pPr>
              <w:pStyle w:val="ConsPlusNormal"/>
              <w:jc w:val="center"/>
              <w:rPr>
                <w:color w:val="000000" w:themeColor="text1"/>
              </w:rPr>
            </w:pPr>
            <w:r w:rsidRPr="0033722E">
              <w:rPr>
                <w:color w:val="000000" w:themeColor="text1"/>
              </w:rPr>
              <w:t>Позиция участника обсуждения</w:t>
            </w:r>
          </w:p>
        </w:tc>
        <w:tc>
          <w:tcPr>
            <w:tcW w:w="2381" w:type="dxa"/>
          </w:tcPr>
          <w:p w:rsidR="00D34F2C" w:rsidRPr="0033722E" w:rsidRDefault="00D34F2C">
            <w:pPr>
              <w:pStyle w:val="ConsPlusNormal"/>
              <w:jc w:val="center"/>
              <w:rPr>
                <w:color w:val="000000" w:themeColor="text1"/>
              </w:rPr>
            </w:pPr>
            <w:r w:rsidRPr="0033722E">
              <w:rPr>
                <w:color w:val="000000" w:themeColor="text1"/>
              </w:rPr>
              <w:t>Комментарии разработчика</w:t>
            </w:r>
          </w:p>
        </w:tc>
      </w:tr>
      <w:tr w:rsidR="00D34F2C" w:rsidRPr="0033722E">
        <w:tc>
          <w:tcPr>
            <w:tcW w:w="624" w:type="dxa"/>
          </w:tcPr>
          <w:p w:rsidR="00D34F2C" w:rsidRPr="0033722E" w:rsidRDefault="00D34F2C">
            <w:pPr>
              <w:pStyle w:val="ConsPlusNormal"/>
              <w:rPr>
                <w:color w:val="000000" w:themeColor="text1"/>
              </w:rPr>
            </w:pPr>
          </w:p>
        </w:tc>
        <w:tc>
          <w:tcPr>
            <w:tcW w:w="2982" w:type="dxa"/>
          </w:tcPr>
          <w:p w:rsidR="00D34F2C" w:rsidRPr="0033722E" w:rsidRDefault="00D34F2C">
            <w:pPr>
              <w:pStyle w:val="ConsPlusNormal"/>
              <w:rPr>
                <w:color w:val="000000" w:themeColor="text1"/>
              </w:rPr>
            </w:pPr>
          </w:p>
        </w:tc>
        <w:tc>
          <w:tcPr>
            <w:tcW w:w="3061" w:type="dxa"/>
          </w:tcPr>
          <w:p w:rsidR="00D34F2C" w:rsidRPr="0033722E" w:rsidRDefault="00D34F2C">
            <w:pPr>
              <w:pStyle w:val="ConsPlusNormal"/>
              <w:rPr>
                <w:color w:val="000000" w:themeColor="text1"/>
              </w:rPr>
            </w:pPr>
          </w:p>
        </w:tc>
        <w:tc>
          <w:tcPr>
            <w:tcW w:w="2381"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81"/>
      </w:tblGrid>
      <w:tr w:rsidR="00D34F2C" w:rsidRPr="0033722E">
        <w:tc>
          <w:tcPr>
            <w:tcW w:w="6633" w:type="dxa"/>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w:t>
            </w:r>
          </w:p>
        </w:tc>
        <w:tc>
          <w:tcPr>
            <w:tcW w:w="2381" w:type="dxa"/>
          </w:tcPr>
          <w:p w:rsidR="00D34F2C" w:rsidRPr="0033722E" w:rsidRDefault="00D34F2C">
            <w:pPr>
              <w:pStyle w:val="ConsPlusNormal"/>
              <w:rPr>
                <w:color w:val="000000" w:themeColor="text1"/>
              </w:rPr>
            </w:pPr>
          </w:p>
        </w:tc>
      </w:tr>
      <w:tr w:rsidR="00D34F2C" w:rsidRPr="0033722E">
        <w:tc>
          <w:tcPr>
            <w:tcW w:w="6633" w:type="dxa"/>
          </w:tcPr>
          <w:p w:rsidR="00D34F2C" w:rsidRPr="0033722E" w:rsidRDefault="00D34F2C">
            <w:pPr>
              <w:pStyle w:val="ConsPlusNormal"/>
              <w:rPr>
                <w:color w:val="000000" w:themeColor="text1"/>
              </w:rPr>
            </w:pPr>
            <w:r w:rsidRPr="0033722E">
              <w:rPr>
                <w:color w:val="000000" w:themeColor="text1"/>
              </w:rPr>
              <w:t>Общее количество учтенных предложений</w:t>
            </w:r>
          </w:p>
        </w:tc>
        <w:tc>
          <w:tcPr>
            <w:tcW w:w="2381" w:type="dxa"/>
          </w:tcPr>
          <w:p w:rsidR="00D34F2C" w:rsidRPr="0033722E" w:rsidRDefault="00D34F2C">
            <w:pPr>
              <w:pStyle w:val="ConsPlusNormal"/>
              <w:rPr>
                <w:color w:val="000000" w:themeColor="text1"/>
              </w:rPr>
            </w:pPr>
          </w:p>
        </w:tc>
      </w:tr>
      <w:tr w:rsidR="00D34F2C" w:rsidRPr="0033722E">
        <w:tc>
          <w:tcPr>
            <w:tcW w:w="6633" w:type="dxa"/>
          </w:tcPr>
          <w:p w:rsidR="00D34F2C" w:rsidRPr="0033722E" w:rsidRDefault="00D34F2C">
            <w:pPr>
              <w:pStyle w:val="ConsPlusNormal"/>
              <w:rPr>
                <w:color w:val="000000" w:themeColor="text1"/>
              </w:rPr>
            </w:pPr>
            <w:r w:rsidRPr="0033722E">
              <w:rPr>
                <w:color w:val="000000" w:themeColor="text1"/>
              </w:rPr>
              <w:t>Общее количество частично учтенных предложений</w:t>
            </w:r>
          </w:p>
        </w:tc>
        <w:tc>
          <w:tcPr>
            <w:tcW w:w="2381" w:type="dxa"/>
          </w:tcPr>
          <w:p w:rsidR="00D34F2C" w:rsidRPr="0033722E" w:rsidRDefault="00D34F2C">
            <w:pPr>
              <w:pStyle w:val="ConsPlusNormal"/>
              <w:rPr>
                <w:color w:val="000000" w:themeColor="text1"/>
              </w:rPr>
            </w:pPr>
          </w:p>
        </w:tc>
      </w:tr>
      <w:tr w:rsidR="00D34F2C" w:rsidRPr="0033722E">
        <w:tc>
          <w:tcPr>
            <w:tcW w:w="6633" w:type="dxa"/>
          </w:tcPr>
          <w:p w:rsidR="00D34F2C" w:rsidRPr="0033722E" w:rsidRDefault="00D34F2C">
            <w:pPr>
              <w:pStyle w:val="ConsPlusNormal"/>
              <w:rPr>
                <w:color w:val="000000" w:themeColor="text1"/>
              </w:rPr>
            </w:pPr>
            <w:r w:rsidRPr="0033722E">
              <w:rPr>
                <w:color w:val="000000" w:themeColor="text1"/>
              </w:rPr>
              <w:t>Общее количество неучтенных предложений</w:t>
            </w:r>
          </w:p>
        </w:tc>
        <w:tc>
          <w:tcPr>
            <w:tcW w:w="2381"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   _________________   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t>Приложение N 9</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EF1028">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86" w:name="P1238"/>
      <w:bookmarkEnd w:id="86"/>
      <w:r w:rsidRPr="0033722E">
        <w:rPr>
          <w:color w:val="000000" w:themeColor="text1"/>
        </w:rPr>
        <w:t>ЗАКЛЮЧЕНИЕ</w:t>
      </w:r>
    </w:p>
    <w:p w:rsidR="00D34F2C" w:rsidRPr="0033722E" w:rsidRDefault="00D34F2C">
      <w:pPr>
        <w:pStyle w:val="ConsPlusNormal"/>
        <w:jc w:val="center"/>
        <w:rPr>
          <w:color w:val="000000" w:themeColor="text1"/>
        </w:rPr>
      </w:pPr>
      <w:r w:rsidRPr="0033722E">
        <w:rPr>
          <w:color w:val="000000" w:themeColor="text1"/>
        </w:rPr>
        <w:t>о проведении публичных консультаций для проектов нормативных</w:t>
      </w:r>
    </w:p>
    <w:p w:rsidR="00D34F2C" w:rsidRPr="0033722E" w:rsidRDefault="00D34F2C">
      <w:pPr>
        <w:pStyle w:val="ConsPlusNormal"/>
        <w:jc w:val="center"/>
        <w:rPr>
          <w:color w:val="000000" w:themeColor="text1"/>
        </w:rPr>
      </w:pPr>
      <w:r w:rsidRPr="0033722E">
        <w:rPr>
          <w:color w:val="000000" w:themeColor="text1"/>
        </w:rPr>
        <w:t>правовых актов низкой степени регулирующего воздействия</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340"/>
        <w:gridCol w:w="1031"/>
        <w:gridCol w:w="340"/>
        <w:gridCol w:w="340"/>
        <w:gridCol w:w="737"/>
        <w:gridCol w:w="340"/>
        <w:gridCol w:w="340"/>
        <w:gridCol w:w="340"/>
        <w:gridCol w:w="340"/>
        <w:gridCol w:w="340"/>
        <w:gridCol w:w="340"/>
        <w:gridCol w:w="510"/>
        <w:gridCol w:w="1134"/>
        <w:gridCol w:w="1928"/>
      </w:tblGrid>
      <w:tr w:rsidR="00D34F2C" w:rsidRPr="0033722E">
        <w:tc>
          <w:tcPr>
            <w:tcW w:w="668" w:type="dxa"/>
          </w:tcPr>
          <w:p w:rsidR="00D34F2C" w:rsidRPr="0033722E" w:rsidRDefault="00D34F2C">
            <w:pPr>
              <w:pStyle w:val="ConsPlusNormal"/>
              <w:rPr>
                <w:color w:val="000000" w:themeColor="text1"/>
              </w:rPr>
            </w:pPr>
            <w:bookmarkStart w:id="87" w:name="P1242"/>
            <w:bookmarkEnd w:id="87"/>
            <w:r w:rsidRPr="0033722E">
              <w:rPr>
                <w:color w:val="000000" w:themeColor="text1"/>
              </w:rPr>
              <w:t>1.</w:t>
            </w:r>
          </w:p>
        </w:tc>
        <w:tc>
          <w:tcPr>
            <w:tcW w:w="8400" w:type="dxa"/>
            <w:gridSpan w:val="14"/>
          </w:tcPr>
          <w:p w:rsidR="00D34F2C" w:rsidRPr="0033722E" w:rsidRDefault="00D34F2C">
            <w:pPr>
              <w:pStyle w:val="ConsPlusNormal"/>
              <w:rPr>
                <w:color w:val="000000" w:themeColor="text1"/>
              </w:rPr>
            </w:pPr>
            <w:r w:rsidRPr="0033722E">
              <w:rPr>
                <w:color w:val="000000" w:themeColor="text1"/>
              </w:rPr>
              <w:t>Вид, наименование и планируемый срок вступления в силу нормативного правового акта</w:t>
            </w: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Вид, наименование проекта акта:</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Планируемый срок вступления в силу:</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2.</w:t>
            </w:r>
          </w:p>
        </w:tc>
        <w:tc>
          <w:tcPr>
            <w:tcW w:w="8400" w:type="dxa"/>
            <w:gridSpan w:val="14"/>
          </w:tcPr>
          <w:p w:rsidR="00D34F2C" w:rsidRPr="0033722E" w:rsidRDefault="00D34F2C">
            <w:pPr>
              <w:pStyle w:val="ConsPlusNormal"/>
              <w:rPr>
                <w:color w:val="000000" w:themeColor="text1"/>
              </w:rPr>
            </w:pPr>
            <w:r w:rsidRPr="0033722E">
              <w:rPr>
                <w:color w:val="000000" w:themeColor="text1"/>
              </w:rPr>
              <w:t>Сведения о разработчике проекта акта</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Ф.И.О. исполнителя разработчика:</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Должность:</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Тел.:</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Адрес электронной почты:</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Иной способ получения предложений:</w:t>
            </w:r>
          </w:p>
        </w:tc>
        <w:tc>
          <w:tcPr>
            <w:tcW w:w="4592" w:type="dxa"/>
            <w:gridSpan w:val="6"/>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3.</w:t>
            </w:r>
          </w:p>
        </w:tc>
        <w:tc>
          <w:tcPr>
            <w:tcW w:w="8400" w:type="dxa"/>
            <w:gridSpan w:val="14"/>
          </w:tcPr>
          <w:p w:rsidR="00D34F2C" w:rsidRPr="0033722E" w:rsidRDefault="00D34F2C">
            <w:pPr>
              <w:pStyle w:val="ConsPlusNormal"/>
              <w:rPr>
                <w:color w:val="000000" w:themeColor="text1"/>
              </w:rPr>
            </w:pPr>
            <w:r w:rsidRPr="0033722E">
              <w:rPr>
                <w:color w:val="000000" w:themeColor="text1"/>
              </w:rPr>
              <w:t>Способ направления участниками публичных консультаций своих предложений:</w:t>
            </w: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 xml:space="preserve">С использованием программных средств </w:t>
            </w:r>
            <w:proofErr w:type="gramStart"/>
            <w:r w:rsidRPr="0033722E">
              <w:rPr>
                <w:color w:val="000000" w:themeColor="text1"/>
              </w:rPr>
              <w:t>интернет-портала</w:t>
            </w:r>
            <w:proofErr w:type="gramEnd"/>
            <w:r w:rsidRPr="0033722E">
              <w:rPr>
                <w:color w:val="000000" w:themeColor="text1"/>
              </w:rPr>
              <w:t xml:space="preserve"> "Оценка регулирующего воздействия в Свердловской области" http://regulation.midural.ru/</w:t>
            </w: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4.</w:t>
            </w:r>
          </w:p>
        </w:tc>
        <w:tc>
          <w:tcPr>
            <w:tcW w:w="8400" w:type="dxa"/>
            <w:gridSpan w:val="14"/>
          </w:tcPr>
          <w:p w:rsidR="00D34F2C" w:rsidRPr="0033722E" w:rsidRDefault="00D34F2C">
            <w:pPr>
              <w:pStyle w:val="ConsPlusNormal"/>
              <w:rPr>
                <w:color w:val="000000" w:themeColor="text1"/>
              </w:rPr>
            </w:pPr>
            <w:r w:rsidRPr="0033722E">
              <w:rPr>
                <w:color w:val="000000" w:themeColor="text1"/>
              </w:rPr>
              <w:t>Степень регулирующего воздействия проекта акта</w:t>
            </w: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4.1. Степень регулирующего воздействия проекта акта (высокая/средняя/низкая):</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4.2. Обоснование отнесения проекта акта к определенной степени регулирующего воздействия:</w:t>
            </w:r>
          </w:p>
        </w:tc>
        <w:tc>
          <w:tcPr>
            <w:tcW w:w="4592" w:type="dxa"/>
            <w:gridSpan w:val="6"/>
          </w:tcPr>
          <w:p w:rsidR="00D34F2C" w:rsidRPr="0033722E" w:rsidRDefault="00D34F2C">
            <w:pPr>
              <w:pStyle w:val="ConsPlusNormal"/>
              <w:rPr>
                <w:color w:val="000000" w:themeColor="text1"/>
              </w:rPr>
            </w:pPr>
          </w:p>
        </w:tc>
      </w:tr>
      <w:tr w:rsidR="00D34F2C" w:rsidRPr="0033722E">
        <w:tc>
          <w:tcPr>
            <w:tcW w:w="4476" w:type="dxa"/>
            <w:gridSpan w:val="9"/>
          </w:tcPr>
          <w:p w:rsidR="00D34F2C" w:rsidRPr="0033722E" w:rsidRDefault="00D34F2C">
            <w:pPr>
              <w:pStyle w:val="ConsPlusNormal"/>
              <w:rPr>
                <w:color w:val="000000" w:themeColor="text1"/>
              </w:rPr>
            </w:pPr>
            <w:r w:rsidRPr="0033722E">
              <w:rPr>
                <w:color w:val="000000" w:themeColor="text1"/>
              </w:rPr>
              <w:t xml:space="preserve">4.3. Срок проведения публичных </w:t>
            </w:r>
            <w:r w:rsidRPr="0033722E">
              <w:rPr>
                <w:color w:val="000000" w:themeColor="text1"/>
              </w:rPr>
              <w:lastRenderedPageBreak/>
              <w:t>консультаций (количество календарных дней):</w:t>
            </w:r>
          </w:p>
        </w:tc>
        <w:tc>
          <w:tcPr>
            <w:tcW w:w="4592" w:type="dxa"/>
            <w:gridSpan w:val="6"/>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lastRenderedPageBreak/>
              <w:t>5.</w:t>
            </w:r>
          </w:p>
        </w:tc>
        <w:tc>
          <w:tcPr>
            <w:tcW w:w="8400" w:type="dxa"/>
            <w:gridSpan w:val="14"/>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5.1. Описание проблемы, на решение которой направлен предлагаемый способ регулирования, условий и факторов ее существования:</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5.2. Негативные эффекты, возникающие в связи с наличием проблемы:</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5.3. Источники данных:</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6.</w:t>
            </w:r>
          </w:p>
        </w:tc>
        <w:tc>
          <w:tcPr>
            <w:tcW w:w="8400" w:type="dxa"/>
            <w:gridSpan w:val="14"/>
          </w:tcPr>
          <w:p w:rsidR="00D34F2C" w:rsidRPr="0033722E" w:rsidRDefault="00D34F2C">
            <w:pPr>
              <w:pStyle w:val="ConsPlusNormal"/>
              <w:rPr>
                <w:color w:val="000000" w:themeColor="text1"/>
              </w:rPr>
            </w:pPr>
            <w:r w:rsidRPr="0033722E">
              <w:rPr>
                <w:color w:val="000000" w:themeColor="text1"/>
              </w:rPr>
              <w:t>Анализ муниципального опыта в соответствующих сферах деятельности:</w:t>
            </w: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6.1. Муниципальный опыт в соответствующих сферах:</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6.2. Источники данных:</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7.</w:t>
            </w:r>
          </w:p>
        </w:tc>
        <w:tc>
          <w:tcPr>
            <w:tcW w:w="8400" w:type="dxa"/>
            <w:gridSpan w:val="14"/>
          </w:tcPr>
          <w:p w:rsidR="00D34F2C" w:rsidRPr="0033722E" w:rsidRDefault="00D34F2C">
            <w:pPr>
              <w:pStyle w:val="ConsPlusNormal"/>
              <w:rPr>
                <w:color w:val="000000" w:themeColor="text1"/>
              </w:rPr>
            </w:pPr>
            <w:r w:rsidRPr="0033722E">
              <w:rPr>
                <w:color w:val="000000" w:themeColor="text1"/>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2719" w:type="dxa"/>
            <w:gridSpan w:val="5"/>
          </w:tcPr>
          <w:p w:rsidR="00D34F2C" w:rsidRPr="0033722E" w:rsidRDefault="00D34F2C">
            <w:pPr>
              <w:pStyle w:val="ConsPlusNormal"/>
              <w:rPr>
                <w:color w:val="000000" w:themeColor="text1"/>
              </w:rPr>
            </w:pPr>
            <w:r w:rsidRPr="0033722E">
              <w:rPr>
                <w:color w:val="000000" w:themeColor="text1"/>
              </w:rPr>
              <w:t>7.1. Цели предлагаемого регулирования:</w:t>
            </w:r>
          </w:p>
        </w:tc>
        <w:tc>
          <w:tcPr>
            <w:tcW w:w="2777" w:type="dxa"/>
            <w:gridSpan w:val="7"/>
          </w:tcPr>
          <w:p w:rsidR="00D34F2C" w:rsidRPr="0033722E" w:rsidRDefault="00D34F2C">
            <w:pPr>
              <w:pStyle w:val="ConsPlusNormal"/>
              <w:rPr>
                <w:color w:val="000000" w:themeColor="text1"/>
              </w:rPr>
            </w:pPr>
            <w:r w:rsidRPr="0033722E">
              <w:rPr>
                <w:color w:val="000000" w:themeColor="text1"/>
              </w:rPr>
              <w:t>7.2. Установленные сроки достижения целей предлагаемого регулирования:</w:t>
            </w:r>
          </w:p>
        </w:tc>
        <w:tc>
          <w:tcPr>
            <w:tcW w:w="3572" w:type="dxa"/>
            <w:gridSpan w:val="3"/>
          </w:tcPr>
          <w:p w:rsidR="00D34F2C" w:rsidRPr="0033722E" w:rsidRDefault="00D34F2C">
            <w:pPr>
              <w:pStyle w:val="ConsPlusNormal"/>
              <w:rPr>
                <w:color w:val="000000" w:themeColor="text1"/>
              </w:rPr>
            </w:pPr>
            <w:r w:rsidRPr="0033722E">
              <w:rPr>
                <w:color w:val="000000" w:themeColor="text1"/>
              </w:rPr>
              <w:t>7.3. Положения проекта, направленные на достижение целей регулирования</w:t>
            </w:r>
          </w:p>
        </w:tc>
      </w:tr>
      <w:tr w:rsidR="00D34F2C" w:rsidRPr="0033722E">
        <w:tc>
          <w:tcPr>
            <w:tcW w:w="2719" w:type="dxa"/>
            <w:gridSpan w:val="5"/>
          </w:tcPr>
          <w:p w:rsidR="00D34F2C" w:rsidRPr="0033722E" w:rsidRDefault="00D34F2C">
            <w:pPr>
              <w:pStyle w:val="ConsPlusNormal"/>
              <w:rPr>
                <w:color w:val="000000" w:themeColor="text1"/>
              </w:rPr>
            </w:pPr>
            <w:r w:rsidRPr="0033722E">
              <w:rPr>
                <w:color w:val="000000" w:themeColor="text1"/>
              </w:rPr>
              <w:t>Цель 1</w:t>
            </w:r>
          </w:p>
        </w:tc>
        <w:tc>
          <w:tcPr>
            <w:tcW w:w="2777" w:type="dxa"/>
            <w:gridSpan w:val="7"/>
          </w:tcPr>
          <w:p w:rsidR="00D34F2C" w:rsidRPr="0033722E" w:rsidRDefault="00D34F2C">
            <w:pPr>
              <w:pStyle w:val="ConsPlusNormal"/>
              <w:rPr>
                <w:color w:val="000000" w:themeColor="text1"/>
              </w:rPr>
            </w:pPr>
          </w:p>
        </w:tc>
        <w:tc>
          <w:tcPr>
            <w:tcW w:w="3572" w:type="dxa"/>
            <w:gridSpan w:val="3"/>
          </w:tcPr>
          <w:p w:rsidR="00D34F2C" w:rsidRPr="0033722E" w:rsidRDefault="00D34F2C">
            <w:pPr>
              <w:pStyle w:val="ConsPlusNormal"/>
              <w:rPr>
                <w:color w:val="000000" w:themeColor="text1"/>
              </w:rPr>
            </w:pPr>
          </w:p>
        </w:tc>
      </w:tr>
      <w:tr w:rsidR="00D34F2C" w:rsidRPr="0033722E">
        <w:tc>
          <w:tcPr>
            <w:tcW w:w="2719" w:type="dxa"/>
            <w:gridSpan w:val="5"/>
          </w:tcPr>
          <w:p w:rsidR="00D34F2C" w:rsidRPr="0033722E" w:rsidRDefault="00D34F2C">
            <w:pPr>
              <w:pStyle w:val="ConsPlusNormal"/>
              <w:rPr>
                <w:color w:val="000000" w:themeColor="text1"/>
              </w:rPr>
            </w:pPr>
            <w:r w:rsidRPr="0033722E">
              <w:rPr>
                <w:color w:val="000000" w:themeColor="text1"/>
              </w:rPr>
              <w:t>Цель 2</w:t>
            </w:r>
          </w:p>
        </w:tc>
        <w:tc>
          <w:tcPr>
            <w:tcW w:w="2777" w:type="dxa"/>
            <w:gridSpan w:val="7"/>
          </w:tcPr>
          <w:p w:rsidR="00D34F2C" w:rsidRPr="0033722E" w:rsidRDefault="00D34F2C">
            <w:pPr>
              <w:pStyle w:val="ConsPlusNormal"/>
              <w:rPr>
                <w:color w:val="000000" w:themeColor="text1"/>
              </w:rPr>
            </w:pPr>
          </w:p>
        </w:tc>
        <w:tc>
          <w:tcPr>
            <w:tcW w:w="3572" w:type="dxa"/>
            <w:gridSpan w:val="3"/>
          </w:tcPr>
          <w:p w:rsidR="00D34F2C" w:rsidRPr="0033722E" w:rsidRDefault="00D34F2C">
            <w:pPr>
              <w:pStyle w:val="ConsPlusNormal"/>
              <w:rPr>
                <w:color w:val="000000" w:themeColor="text1"/>
              </w:rPr>
            </w:pPr>
          </w:p>
        </w:tc>
      </w:tr>
      <w:tr w:rsidR="00D34F2C" w:rsidRPr="0033722E">
        <w:tc>
          <w:tcPr>
            <w:tcW w:w="2719" w:type="dxa"/>
            <w:gridSpan w:val="5"/>
          </w:tcPr>
          <w:p w:rsidR="00D34F2C" w:rsidRPr="0033722E" w:rsidRDefault="00D34F2C">
            <w:pPr>
              <w:pStyle w:val="ConsPlusNormal"/>
              <w:rPr>
                <w:color w:val="000000" w:themeColor="text1"/>
              </w:rPr>
            </w:pPr>
            <w:r w:rsidRPr="0033722E">
              <w:rPr>
                <w:color w:val="000000" w:themeColor="text1"/>
              </w:rPr>
              <w:t>....</w:t>
            </w:r>
          </w:p>
        </w:tc>
        <w:tc>
          <w:tcPr>
            <w:tcW w:w="2777" w:type="dxa"/>
            <w:gridSpan w:val="7"/>
          </w:tcPr>
          <w:p w:rsidR="00D34F2C" w:rsidRPr="0033722E" w:rsidRDefault="00D34F2C">
            <w:pPr>
              <w:pStyle w:val="ConsPlusNormal"/>
              <w:rPr>
                <w:color w:val="000000" w:themeColor="text1"/>
              </w:rPr>
            </w:pPr>
          </w:p>
        </w:tc>
        <w:tc>
          <w:tcPr>
            <w:tcW w:w="3572" w:type="dxa"/>
            <w:gridSpan w:val="3"/>
          </w:tcPr>
          <w:p w:rsidR="00D34F2C" w:rsidRPr="0033722E" w:rsidRDefault="00D34F2C">
            <w:pPr>
              <w:pStyle w:val="ConsPlusNormal"/>
              <w:rPr>
                <w:color w:val="000000" w:themeColor="text1"/>
              </w:rPr>
            </w:pPr>
          </w:p>
        </w:tc>
      </w:tr>
      <w:tr w:rsidR="00D34F2C" w:rsidRPr="0033722E">
        <w:tc>
          <w:tcPr>
            <w:tcW w:w="2719" w:type="dxa"/>
            <w:gridSpan w:val="5"/>
          </w:tcPr>
          <w:p w:rsidR="00D34F2C" w:rsidRPr="0033722E" w:rsidRDefault="00D34F2C">
            <w:pPr>
              <w:pStyle w:val="ConsPlusNormal"/>
              <w:rPr>
                <w:color w:val="000000" w:themeColor="text1"/>
              </w:rPr>
            </w:pPr>
          </w:p>
        </w:tc>
        <w:tc>
          <w:tcPr>
            <w:tcW w:w="2777" w:type="dxa"/>
            <w:gridSpan w:val="7"/>
          </w:tcPr>
          <w:p w:rsidR="00D34F2C" w:rsidRPr="0033722E" w:rsidRDefault="00D34F2C">
            <w:pPr>
              <w:pStyle w:val="ConsPlusNormal"/>
              <w:rPr>
                <w:color w:val="000000" w:themeColor="text1"/>
              </w:rPr>
            </w:pPr>
          </w:p>
        </w:tc>
        <w:tc>
          <w:tcPr>
            <w:tcW w:w="3572" w:type="dxa"/>
            <w:gridSpan w:val="3"/>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8.</w:t>
            </w:r>
          </w:p>
        </w:tc>
        <w:tc>
          <w:tcPr>
            <w:tcW w:w="8400" w:type="dxa"/>
            <w:gridSpan w:val="14"/>
          </w:tcPr>
          <w:p w:rsidR="00D34F2C" w:rsidRPr="0033722E" w:rsidRDefault="00D34F2C">
            <w:pPr>
              <w:pStyle w:val="ConsPlusNormal"/>
              <w:rPr>
                <w:color w:val="000000" w:themeColor="text1"/>
              </w:rPr>
            </w:pPr>
            <w:r w:rsidRPr="0033722E">
              <w:rPr>
                <w:color w:val="000000" w:themeColor="text1"/>
              </w:rPr>
              <w:t>Описание предлагаемого регулирования и иных возможных способов решения проблемы</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9.</w:t>
            </w:r>
          </w:p>
        </w:tc>
        <w:tc>
          <w:tcPr>
            <w:tcW w:w="8400" w:type="dxa"/>
            <w:gridSpan w:val="14"/>
          </w:tcPr>
          <w:p w:rsidR="00D34F2C" w:rsidRPr="0033722E" w:rsidRDefault="00D34F2C">
            <w:pPr>
              <w:pStyle w:val="ConsPlusNormal"/>
              <w:rPr>
                <w:color w:val="000000" w:themeColor="text1"/>
              </w:rPr>
            </w:pPr>
            <w:r w:rsidRPr="0033722E">
              <w:rPr>
                <w:color w:val="000000" w:themeColor="text1"/>
              </w:rPr>
              <w:t>Основные группы лиц, чьи интересы будут затронуты предлагаемым правовым регулированием:</w:t>
            </w:r>
          </w:p>
        </w:tc>
      </w:tr>
      <w:tr w:rsidR="00D34F2C" w:rsidRPr="0033722E">
        <w:tc>
          <w:tcPr>
            <w:tcW w:w="3796" w:type="dxa"/>
            <w:gridSpan w:val="7"/>
          </w:tcPr>
          <w:p w:rsidR="00D34F2C" w:rsidRPr="0033722E" w:rsidRDefault="00D34F2C">
            <w:pPr>
              <w:pStyle w:val="ConsPlusNormal"/>
              <w:rPr>
                <w:color w:val="000000" w:themeColor="text1"/>
              </w:rPr>
            </w:pPr>
            <w:r w:rsidRPr="0033722E">
              <w:rPr>
                <w:color w:val="000000" w:themeColor="text1"/>
              </w:rPr>
              <w:t>9.1. Группа участников отношений:</w:t>
            </w:r>
          </w:p>
        </w:tc>
        <w:tc>
          <w:tcPr>
            <w:tcW w:w="5272" w:type="dxa"/>
            <w:gridSpan w:val="8"/>
          </w:tcPr>
          <w:p w:rsidR="00D34F2C" w:rsidRPr="0033722E" w:rsidRDefault="00D34F2C">
            <w:pPr>
              <w:pStyle w:val="ConsPlusNormal"/>
              <w:rPr>
                <w:color w:val="000000" w:themeColor="text1"/>
              </w:rPr>
            </w:pPr>
            <w:r w:rsidRPr="0033722E">
              <w:rPr>
                <w:color w:val="000000" w:themeColor="text1"/>
              </w:rPr>
              <w:t>9.2. Оценка количества участников отношений:</w:t>
            </w:r>
          </w:p>
        </w:tc>
      </w:tr>
      <w:tr w:rsidR="00D34F2C" w:rsidRPr="0033722E">
        <w:tc>
          <w:tcPr>
            <w:tcW w:w="1008" w:type="dxa"/>
            <w:gridSpan w:val="2"/>
            <w:vMerge w:val="restart"/>
          </w:tcPr>
          <w:p w:rsidR="00D34F2C" w:rsidRPr="0033722E" w:rsidRDefault="00D34F2C">
            <w:pPr>
              <w:pStyle w:val="ConsPlusNormal"/>
              <w:rPr>
                <w:color w:val="000000" w:themeColor="text1"/>
              </w:rPr>
            </w:pPr>
            <w:r w:rsidRPr="0033722E">
              <w:rPr>
                <w:color w:val="000000" w:themeColor="text1"/>
              </w:rPr>
              <w:t>9.1.1.</w:t>
            </w:r>
          </w:p>
        </w:tc>
        <w:tc>
          <w:tcPr>
            <w:tcW w:w="2788" w:type="dxa"/>
            <w:gridSpan w:val="5"/>
            <w:vMerge w:val="restart"/>
          </w:tcPr>
          <w:p w:rsidR="00D34F2C" w:rsidRPr="0033722E" w:rsidRDefault="00D34F2C">
            <w:pPr>
              <w:pStyle w:val="ConsPlusNormal"/>
              <w:rPr>
                <w:color w:val="000000" w:themeColor="text1"/>
              </w:rPr>
            </w:pPr>
          </w:p>
        </w:tc>
        <w:tc>
          <w:tcPr>
            <w:tcW w:w="5272" w:type="dxa"/>
            <w:gridSpan w:val="8"/>
          </w:tcPr>
          <w:p w:rsidR="00D34F2C" w:rsidRPr="0033722E" w:rsidRDefault="00D34F2C">
            <w:pPr>
              <w:pStyle w:val="ConsPlusNormal"/>
              <w:rPr>
                <w:color w:val="000000" w:themeColor="text1"/>
              </w:rPr>
            </w:pPr>
            <w:r w:rsidRPr="0033722E">
              <w:rPr>
                <w:color w:val="000000" w:themeColor="text1"/>
              </w:rPr>
              <w:t>На стадии разработки акта:</w:t>
            </w:r>
          </w:p>
        </w:tc>
      </w:tr>
      <w:tr w:rsidR="00D34F2C" w:rsidRPr="0033722E">
        <w:tc>
          <w:tcPr>
            <w:tcW w:w="1008" w:type="dxa"/>
            <w:gridSpan w:val="2"/>
            <w:vMerge/>
          </w:tcPr>
          <w:p w:rsidR="00D34F2C" w:rsidRPr="0033722E" w:rsidRDefault="00D34F2C">
            <w:pPr>
              <w:rPr>
                <w:color w:val="000000" w:themeColor="text1"/>
              </w:rPr>
            </w:pPr>
          </w:p>
        </w:tc>
        <w:tc>
          <w:tcPr>
            <w:tcW w:w="2788" w:type="dxa"/>
            <w:gridSpan w:val="5"/>
            <w:vMerge/>
          </w:tcPr>
          <w:p w:rsidR="00D34F2C" w:rsidRPr="0033722E" w:rsidRDefault="00D34F2C">
            <w:pPr>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9.2.1.</w:t>
            </w:r>
          </w:p>
        </w:tc>
        <w:tc>
          <w:tcPr>
            <w:tcW w:w="4252" w:type="dxa"/>
            <w:gridSpan w:val="5"/>
          </w:tcPr>
          <w:p w:rsidR="00D34F2C" w:rsidRPr="0033722E" w:rsidRDefault="00D34F2C">
            <w:pPr>
              <w:pStyle w:val="ConsPlusNormal"/>
              <w:rPr>
                <w:color w:val="000000" w:themeColor="text1"/>
              </w:rPr>
            </w:pPr>
          </w:p>
        </w:tc>
      </w:tr>
      <w:tr w:rsidR="00D34F2C" w:rsidRPr="0033722E">
        <w:tc>
          <w:tcPr>
            <w:tcW w:w="1008" w:type="dxa"/>
            <w:gridSpan w:val="2"/>
            <w:vMerge/>
          </w:tcPr>
          <w:p w:rsidR="00D34F2C" w:rsidRPr="0033722E" w:rsidRDefault="00D34F2C">
            <w:pPr>
              <w:rPr>
                <w:color w:val="000000" w:themeColor="text1"/>
              </w:rPr>
            </w:pPr>
          </w:p>
        </w:tc>
        <w:tc>
          <w:tcPr>
            <w:tcW w:w="2788" w:type="dxa"/>
            <w:gridSpan w:val="5"/>
            <w:vMerge/>
          </w:tcPr>
          <w:p w:rsidR="00D34F2C" w:rsidRPr="0033722E" w:rsidRDefault="00D34F2C">
            <w:pPr>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9.2.2.</w:t>
            </w:r>
          </w:p>
        </w:tc>
        <w:tc>
          <w:tcPr>
            <w:tcW w:w="4252" w:type="dxa"/>
            <w:gridSpan w:val="5"/>
          </w:tcPr>
          <w:p w:rsidR="00D34F2C" w:rsidRPr="0033722E" w:rsidRDefault="00D34F2C">
            <w:pPr>
              <w:pStyle w:val="ConsPlusNormal"/>
              <w:rPr>
                <w:color w:val="000000" w:themeColor="text1"/>
              </w:rPr>
            </w:pPr>
          </w:p>
        </w:tc>
      </w:tr>
      <w:tr w:rsidR="00D34F2C" w:rsidRPr="0033722E">
        <w:tc>
          <w:tcPr>
            <w:tcW w:w="1008" w:type="dxa"/>
            <w:gridSpan w:val="2"/>
            <w:vMerge/>
          </w:tcPr>
          <w:p w:rsidR="00D34F2C" w:rsidRPr="0033722E" w:rsidRDefault="00D34F2C">
            <w:pPr>
              <w:rPr>
                <w:color w:val="000000" w:themeColor="text1"/>
              </w:rPr>
            </w:pPr>
          </w:p>
        </w:tc>
        <w:tc>
          <w:tcPr>
            <w:tcW w:w="2788" w:type="dxa"/>
            <w:gridSpan w:val="5"/>
            <w:vMerge/>
          </w:tcPr>
          <w:p w:rsidR="00D34F2C" w:rsidRPr="0033722E" w:rsidRDefault="00D34F2C">
            <w:pPr>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w:t>
            </w:r>
          </w:p>
        </w:tc>
        <w:tc>
          <w:tcPr>
            <w:tcW w:w="4252" w:type="dxa"/>
            <w:gridSpan w:val="5"/>
          </w:tcPr>
          <w:p w:rsidR="00D34F2C" w:rsidRPr="0033722E" w:rsidRDefault="00D34F2C">
            <w:pPr>
              <w:pStyle w:val="ConsPlusNormal"/>
              <w:rPr>
                <w:color w:val="000000" w:themeColor="text1"/>
              </w:rPr>
            </w:pPr>
          </w:p>
        </w:tc>
      </w:tr>
      <w:tr w:rsidR="00D34F2C" w:rsidRPr="0033722E">
        <w:tc>
          <w:tcPr>
            <w:tcW w:w="1008" w:type="dxa"/>
            <w:gridSpan w:val="2"/>
            <w:vMerge w:val="restart"/>
          </w:tcPr>
          <w:p w:rsidR="00D34F2C" w:rsidRPr="0033722E" w:rsidRDefault="00D34F2C">
            <w:pPr>
              <w:pStyle w:val="ConsPlusNormal"/>
              <w:rPr>
                <w:color w:val="000000" w:themeColor="text1"/>
              </w:rPr>
            </w:pPr>
            <w:r w:rsidRPr="0033722E">
              <w:rPr>
                <w:color w:val="000000" w:themeColor="text1"/>
              </w:rPr>
              <w:t>9.1.2.</w:t>
            </w:r>
          </w:p>
        </w:tc>
        <w:tc>
          <w:tcPr>
            <w:tcW w:w="2788" w:type="dxa"/>
            <w:gridSpan w:val="5"/>
            <w:vMerge w:val="restart"/>
          </w:tcPr>
          <w:p w:rsidR="00D34F2C" w:rsidRPr="0033722E" w:rsidRDefault="00D34F2C">
            <w:pPr>
              <w:pStyle w:val="ConsPlusNormal"/>
              <w:rPr>
                <w:color w:val="000000" w:themeColor="text1"/>
              </w:rPr>
            </w:pPr>
          </w:p>
        </w:tc>
        <w:tc>
          <w:tcPr>
            <w:tcW w:w="5272" w:type="dxa"/>
            <w:gridSpan w:val="8"/>
          </w:tcPr>
          <w:p w:rsidR="00D34F2C" w:rsidRPr="0033722E" w:rsidRDefault="00D34F2C">
            <w:pPr>
              <w:pStyle w:val="ConsPlusNormal"/>
              <w:rPr>
                <w:color w:val="000000" w:themeColor="text1"/>
              </w:rPr>
            </w:pPr>
            <w:r w:rsidRPr="0033722E">
              <w:rPr>
                <w:color w:val="000000" w:themeColor="text1"/>
              </w:rPr>
              <w:t>9.3. После проведения предлагаемого регулирования</w:t>
            </w:r>
          </w:p>
        </w:tc>
      </w:tr>
      <w:tr w:rsidR="00D34F2C" w:rsidRPr="0033722E">
        <w:tc>
          <w:tcPr>
            <w:tcW w:w="1008" w:type="dxa"/>
            <w:gridSpan w:val="2"/>
            <w:vMerge/>
          </w:tcPr>
          <w:p w:rsidR="00D34F2C" w:rsidRPr="0033722E" w:rsidRDefault="00D34F2C">
            <w:pPr>
              <w:rPr>
                <w:color w:val="000000" w:themeColor="text1"/>
              </w:rPr>
            </w:pPr>
          </w:p>
        </w:tc>
        <w:tc>
          <w:tcPr>
            <w:tcW w:w="2788" w:type="dxa"/>
            <w:gridSpan w:val="5"/>
            <w:vMerge/>
          </w:tcPr>
          <w:p w:rsidR="00D34F2C" w:rsidRPr="0033722E" w:rsidRDefault="00D34F2C">
            <w:pPr>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9.3.1.</w:t>
            </w:r>
          </w:p>
        </w:tc>
        <w:tc>
          <w:tcPr>
            <w:tcW w:w="4252" w:type="dxa"/>
            <w:gridSpan w:val="5"/>
          </w:tcPr>
          <w:p w:rsidR="00D34F2C" w:rsidRPr="0033722E" w:rsidRDefault="00D34F2C">
            <w:pPr>
              <w:pStyle w:val="ConsPlusNormal"/>
              <w:rPr>
                <w:color w:val="000000" w:themeColor="text1"/>
              </w:rPr>
            </w:pPr>
          </w:p>
        </w:tc>
      </w:tr>
      <w:tr w:rsidR="00D34F2C" w:rsidRPr="0033722E">
        <w:tc>
          <w:tcPr>
            <w:tcW w:w="1008" w:type="dxa"/>
            <w:gridSpan w:val="2"/>
            <w:vMerge/>
          </w:tcPr>
          <w:p w:rsidR="00D34F2C" w:rsidRPr="0033722E" w:rsidRDefault="00D34F2C">
            <w:pPr>
              <w:rPr>
                <w:color w:val="000000" w:themeColor="text1"/>
              </w:rPr>
            </w:pPr>
          </w:p>
        </w:tc>
        <w:tc>
          <w:tcPr>
            <w:tcW w:w="2788" w:type="dxa"/>
            <w:gridSpan w:val="5"/>
            <w:vMerge/>
          </w:tcPr>
          <w:p w:rsidR="00D34F2C" w:rsidRPr="0033722E" w:rsidRDefault="00D34F2C">
            <w:pPr>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9.3.2.</w:t>
            </w:r>
          </w:p>
        </w:tc>
        <w:tc>
          <w:tcPr>
            <w:tcW w:w="4252" w:type="dxa"/>
            <w:gridSpan w:val="5"/>
          </w:tcPr>
          <w:p w:rsidR="00D34F2C" w:rsidRPr="0033722E" w:rsidRDefault="00D34F2C">
            <w:pPr>
              <w:pStyle w:val="ConsPlusNormal"/>
              <w:rPr>
                <w:color w:val="000000" w:themeColor="text1"/>
              </w:rPr>
            </w:pPr>
          </w:p>
        </w:tc>
      </w:tr>
      <w:tr w:rsidR="00D34F2C" w:rsidRPr="0033722E">
        <w:tc>
          <w:tcPr>
            <w:tcW w:w="1008" w:type="dxa"/>
            <w:gridSpan w:val="2"/>
          </w:tcPr>
          <w:p w:rsidR="00D34F2C" w:rsidRPr="0033722E" w:rsidRDefault="00D34F2C">
            <w:pPr>
              <w:pStyle w:val="ConsPlusNormal"/>
              <w:rPr>
                <w:color w:val="000000" w:themeColor="text1"/>
              </w:rPr>
            </w:pPr>
            <w:r w:rsidRPr="0033722E">
              <w:rPr>
                <w:color w:val="000000" w:themeColor="text1"/>
              </w:rPr>
              <w:t>....</w:t>
            </w:r>
          </w:p>
        </w:tc>
        <w:tc>
          <w:tcPr>
            <w:tcW w:w="2788" w:type="dxa"/>
            <w:gridSpan w:val="5"/>
          </w:tcPr>
          <w:p w:rsidR="00D34F2C" w:rsidRPr="0033722E" w:rsidRDefault="00D34F2C">
            <w:pPr>
              <w:pStyle w:val="ConsPlusNormal"/>
              <w:rPr>
                <w:color w:val="000000" w:themeColor="text1"/>
              </w:rPr>
            </w:pPr>
          </w:p>
        </w:tc>
        <w:tc>
          <w:tcPr>
            <w:tcW w:w="1020" w:type="dxa"/>
            <w:gridSpan w:val="3"/>
          </w:tcPr>
          <w:p w:rsidR="00D34F2C" w:rsidRPr="0033722E" w:rsidRDefault="00D34F2C">
            <w:pPr>
              <w:pStyle w:val="ConsPlusNormal"/>
              <w:rPr>
                <w:color w:val="000000" w:themeColor="text1"/>
              </w:rPr>
            </w:pPr>
            <w:r w:rsidRPr="0033722E">
              <w:rPr>
                <w:color w:val="000000" w:themeColor="text1"/>
              </w:rPr>
              <w:t>....</w:t>
            </w:r>
          </w:p>
        </w:tc>
        <w:tc>
          <w:tcPr>
            <w:tcW w:w="4252" w:type="dxa"/>
            <w:gridSpan w:val="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9.4. Источники данных:</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10.</w:t>
            </w:r>
          </w:p>
        </w:tc>
        <w:tc>
          <w:tcPr>
            <w:tcW w:w="8400" w:type="dxa"/>
            <w:gridSpan w:val="14"/>
          </w:tcPr>
          <w:p w:rsidR="00D34F2C" w:rsidRPr="0033722E" w:rsidRDefault="00D34F2C">
            <w:pPr>
              <w:pStyle w:val="ConsPlusNormal"/>
              <w:rPr>
                <w:color w:val="000000" w:themeColor="text1"/>
              </w:rPr>
            </w:pPr>
            <w:r w:rsidRPr="0033722E">
              <w:rPr>
                <w:color w:val="000000" w:themeColor="text1"/>
              </w:rPr>
              <w:t>Риски решения проблемы предложенным способом регулирования и риски негативных последствий</w:t>
            </w:r>
          </w:p>
        </w:tc>
      </w:tr>
      <w:tr w:rsidR="00D34F2C" w:rsidRPr="0033722E">
        <w:tc>
          <w:tcPr>
            <w:tcW w:w="2379" w:type="dxa"/>
            <w:gridSpan w:val="4"/>
          </w:tcPr>
          <w:p w:rsidR="00D34F2C" w:rsidRPr="0033722E" w:rsidRDefault="00D34F2C">
            <w:pPr>
              <w:pStyle w:val="ConsPlusNormal"/>
              <w:rPr>
                <w:color w:val="000000" w:themeColor="text1"/>
              </w:rPr>
            </w:pPr>
            <w:r w:rsidRPr="0033722E">
              <w:rPr>
                <w:color w:val="000000" w:themeColor="text1"/>
              </w:rPr>
              <w:t>10.1. Риски решения проблемы предложенным способом и риски негативных последствий:</w:t>
            </w:r>
          </w:p>
        </w:tc>
        <w:tc>
          <w:tcPr>
            <w:tcW w:w="1757" w:type="dxa"/>
            <w:gridSpan w:val="4"/>
          </w:tcPr>
          <w:p w:rsidR="00D34F2C" w:rsidRPr="0033722E" w:rsidRDefault="00D34F2C">
            <w:pPr>
              <w:pStyle w:val="ConsPlusNormal"/>
              <w:rPr>
                <w:color w:val="000000" w:themeColor="text1"/>
              </w:rPr>
            </w:pPr>
            <w:r w:rsidRPr="0033722E">
              <w:rPr>
                <w:color w:val="000000" w:themeColor="text1"/>
              </w:rPr>
              <w:t>10.2. Оценки вероятности наступления рисков:</w:t>
            </w:r>
          </w:p>
        </w:tc>
        <w:tc>
          <w:tcPr>
            <w:tcW w:w="1870" w:type="dxa"/>
            <w:gridSpan w:val="5"/>
          </w:tcPr>
          <w:p w:rsidR="00D34F2C" w:rsidRPr="0033722E" w:rsidRDefault="00D34F2C">
            <w:pPr>
              <w:pStyle w:val="ConsPlusNormal"/>
              <w:rPr>
                <w:color w:val="000000" w:themeColor="text1"/>
              </w:rPr>
            </w:pPr>
            <w:r w:rsidRPr="0033722E">
              <w:rPr>
                <w:color w:val="000000" w:themeColor="text1"/>
              </w:rPr>
              <w:t xml:space="preserve">10.3. Методы </w:t>
            </w:r>
            <w:proofErr w:type="gramStart"/>
            <w:r w:rsidRPr="0033722E">
              <w:rPr>
                <w:color w:val="000000" w:themeColor="text1"/>
              </w:rPr>
              <w:t>контроля эффективности избранного способа достижения целей регулирования</w:t>
            </w:r>
            <w:proofErr w:type="gramEnd"/>
            <w:r w:rsidRPr="0033722E">
              <w:rPr>
                <w:color w:val="000000" w:themeColor="text1"/>
              </w:rPr>
              <w:t>:</w:t>
            </w:r>
          </w:p>
        </w:tc>
        <w:tc>
          <w:tcPr>
            <w:tcW w:w="3062" w:type="dxa"/>
            <w:gridSpan w:val="2"/>
          </w:tcPr>
          <w:p w:rsidR="00D34F2C" w:rsidRPr="0033722E" w:rsidRDefault="00D34F2C">
            <w:pPr>
              <w:pStyle w:val="ConsPlusNormal"/>
              <w:rPr>
                <w:color w:val="000000" w:themeColor="text1"/>
              </w:rPr>
            </w:pPr>
            <w:r w:rsidRPr="0033722E">
              <w:rPr>
                <w:color w:val="000000" w:themeColor="text1"/>
              </w:rPr>
              <w:t>10.4. Степень контроля рисков:</w:t>
            </w:r>
          </w:p>
        </w:tc>
      </w:tr>
      <w:tr w:rsidR="00D34F2C" w:rsidRPr="0033722E">
        <w:tc>
          <w:tcPr>
            <w:tcW w:w="2379" w:type="dxa"/>
            <w:gridSpan w:val="4"/>
          </w:tcPr>
          <w:p w:rsidR="00D34F2C" w:rsidRPr="0033722E" w:rsidRDefault="00D34F2C">
            <w:pPr>
              <w:pStyle w:val="ConsPlusNormal"/>
              <w:rPr>
                <w:color w:val="000000" w:themeColor="text1"/>
              </w:rPr>
            </w:pPr>
            <w:r w:rsidRPr="0033722E">
              <w:rPr>
                <w:color w:val="000000" w:themeColor="text1"/>
              </w:rPr>
              <w:t>Риск 1</w:t>
            </w:r>
          </w:p>
        </w:tc>
        <w:tc>
          <w:tcPr>
            <w:tcW w:w="1757" w:type="dxa"/>
            <w:gridSpan w:val="4"/>
          </w:tcPr>
          <w:p w:rsidR="00D34F2C" w:rsidRPr="0033722E" w:rsidRDefault="00D34F2C">
            <w:pPr>
              <w:pStyle w:val="ConsPlusNormal"/>
              <w:rPr>
                <w:color w:val="000000" w:themeColor="text1"/>
              </w:rPr>
            </w:pPr>
          </w:p>
        </w:tc>
        <w:tc>
          <w:tcPr>
            <w:tcW w:w="1870" w:type="dxa"/>
            <w:gridSpan w:val="5"/>
          </w:tcPr>
          <w:p w:rsidR="00D34F2C" w:rsidRPr="0033722E" w:rsidRDefault="00D34F2C">
            <w:pPr>
              <w:pStyle w:val="ConsPlusNormal"/>
              <w:rPr>
                <w:color w:val="000000" w:themeColor="text1"/>
              </w:rPr>
            </w:pPr>
          </w:p>
        </w:tc>
        <w:tc>
          <w:tcPr>
            <w:tcW w:w="3062" w:type="dxa"/>
            <w:gridSpan w:val="2"/>
          </w:tcPr>
          <w:p w:rsidR="00D34F2C" w:rsidRPr="0033722E" w:rsidRDefault="00D34F2C">
            <w:pPr>
              <w:pStyle w:val="ConsPlusNormal"/>
              <w:rPr>
                <w:color w:val="000000" w:themeColor="text1"/>
              </w:rPr>
            </w:pPr>
          </w:p>
        </w:tc>
      </w:tr>
      <w:tr w:rsidR="00D34F2C" w:rsidRPr="0033722E">
        <w:tc>
          <w:tcPr>
            <w:tcW w:w="2379" w:type="dxa"/>
            <w:gridSpan w:val="4"/>
          </w:tcPr>
          <w:p w:rsidR="00D34F2C" w:rsidRPr="0033722E" w:rsidRDefault="00D34F2C">
            <w:pPr>
              <w:pStyle w:val="ConsPlusNormal"/>
              <w:rPr>
                <w:color w:val="000000" w:themeColor="text1"/>
              </w:rPr>
            </w:pPr>
            <w:r w:rsidRPr="0033722E">
              <w:rPr>
                <w:color w:val="000000" w:themeColor="text1"/>
              </w:rPr>
              <w:t>Риск 2</w:t>
            </w:r>
          </w:p>
        </w:tc>
        <w:tc>
          <w:tcPr>
            <w:tcW w:w="1757" w:type="dxa"/>
            <w:gridSpan w:val="4"/>
          </w:tcPr>
          <w:p w:rsidR="00D34F2C" w:rsidRPr="0033722E" w:rsidRDefault="00D34F2C">
            <w:pPr>
              <w:pStyle w:val="ConsPlusNormal"/>
              <w:rPr>
                <w:color w:val="000000" w:themeColor="text1"/>
              </w:rPr>
            </w:pPr>
          </w:p>
        </w:tc>
        <w:tc>
          <w:tcPr>
            <w:tcW w:w="1870" w:type="dxa"/>
            <w:gridSpan w:val="5"/>
          </w:tcPr>
          <w:p w:rsidR="00D34F2C" w:rsidRPr="0033722E" w:rsidRDefault="00D34F2C">
            <w:pPr>
              <w:pStyle w:val="ConsPlusNormal"/>
              <w:rPr>
                <w:color w:val="000000" w:themeColor="text1"/>
              </w:rPr>
            </w:pPr>
          </w:p>
        </w:tc>
        <w:tc>
          <w:tcPr>
            <w:tcW w:w="3062" w:type="dxa"/>
            <w:gridSpan w:val="2"/>
          </w:tcPr>
          <w:p w:rsidR="00D34F2C" w:rsidRPr="0033722E" w:rsidRDefault="00D34F2C">
            <w:pPr>
              <w:pStyle w:val="ConsPlusNormal"/>
              <w:rPr>
                <w:color w:val="000000" w:themeColor="text1"/>
              </w:rPr>
            </w:pPr>
          </w:p>
        </w:tc>
      </w:tr>
      <w:tr w:rsidR="00D34F2C" w:rsidRPr="0033722E">
        <w:tc>
          <w:tcPr>
            <w:tcW w:w="2379" w:type="dxa"/>
            <w:gridSpan w:val="4"/>
          </w:tcPr>
          <w:p w:rsidR="00D34F2C" w:rsidRPr="0033722E" w:rsidRDefault="00D34F2C">
            <w:pPr>
              <w:pStyle w:val="ConsPlusNormal"/>
              <w:rPr>
                <w:color w:val="000000" w:themeColor="text1"/>
              </w:rPr>
            </w:pPr>
            <w:r w:rsidRPr="0033722E">
              <w:rPr>
                <w:color w:val="000000" w:themeColor="text1"/>
              </w:rPr>
              <w:t>....</w:t>
            </w:r>
          </w:p>
        </w:tc>
        <w:tc>
          <w:tcPr>
            <w:tcW w:w="1757" w:type="dxa"/>
            <w:gridSpan w:val="4"/>
          </w:tcPr>
          <w:p w:rsidR="00D34F2C" w:rsidRPr="0033722E" w:rsidRDefault="00D34F2C">
            <w:pPr>
              <w:pStyle w:val="ConsPlusNormal"/>
              <w:rPr>
                <w:color w:val="000000" w:themeColor="text1"/>
              </w:rPr>
            </w:pPr>
          </w:p>
        </w:tc>
        <w:tc>
          <w:tcPr>
            <w:tcW w:w="1870" w:type="dxa"/>
            <w:gridSpan w:val="5"/>
          </w:tcPr>
          <w:p w:rsidR="00D34F2C" w:rsidRPr="0033722E" w:rsidRDefault="00D34F2C">
            <w:pPr>
              <w:pStyle w:val="ConsPlusNormal"/>
              <w:rPr>
                <w:color w:val="000000" w:themeColor="text1"/>
              </w:rPr>
            </w:pPr>
          </w:p>
        </w:tc>
        <w:tc>
          <w:tcPr>
            <w:tcW w:w="3062" w:type="dxa"/>
            <w:gridSpan w:val="2"/>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11.</w:t>
            </w:r>
          </w:p>
        </w:tc>
        <w:tc>
          <w:tcPr>
            <w:tcW w:w="8400" w:type="dxa"/>
            <w:gridSpan w:val="14"/>
          </w:tcPr>
          <w:p w:rsidR="00D34F2C" w:rsidRPr="0033722E" w:rsidRDefault="00D34F2C">
            <w:pPr>
              <w:pStyle w:val="ConsPlusNormal"/>
              <w:rPr>
                <w:color w:val="000000" w:themeColor="text1"/>
              </w:rPr>
            </w:pPr>
            <w:r w:rsidRPr="0033722E">
              <w:rPr>
                <w:color w:val="000000" w:themeColor="text1"/>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34F2C" w:rsidRPr="0033722E">
        <w:tc>
          <w:tcPr>
            <w:tcW w:w="2039" w:type="dxa"/>
            <w:gridSpan w:val="3"/>
          </w:tcPr>
          <w:p w:rsidR="00D34F2C" w:rsidRPr="0033722E" w:rsidRDefault="00D34F2C">
            <w:pPr>
              <w:pStyle w:val="ConsPlusNormal"/>
              <w:rPr>
                <w:color w:val="000000" w:themeColor="text1"/>
              </w:rPr>
            </w:pPr>
            <w:r w:rsidRPr="0033722E">
              <w:rPr>
                <w:color w:val="000000" w:themeColor="text1"/>
              </w:rPr>
              <w:t>11.1. Мероприятия, необходимые для достижения целей регулирования</w:t>
            </w:r>
          </w:p>
        </w:tc>
        <w:tc>
          <w:tcPr>
            <w:tcW w:w="1417" w:type="dxa"/>
            <w:gridSpan w:val="3"/>
          </w:tcPr>
          <w:p w:rsidR="00D34F2C" w:rsidRPr="0033722E" w:rsidRDefault="00D34F2C">
            <w:pPr>
              <w:pStyle w:val="ConsPlusNormal"/>
              <w:rPr>
                <w:color w:val="000000" w:themeColor="text1"/>
              </w:rPr>
            </w:pPr>
            <w:r w:rsidRPr="0033722E">
              <w:rPr>
                <w:color w:val="000000" w:themeColor="text1"/>
              </w:rPr>
              <w:t>11.2. Сроки</w:t>
            </w:r>
          </w:p>
        </w:tc>
        <w:tc>
          <w:tcPr>
            <w:tcW w:w="1700" w:type="dxa"/>
            <w:gridSpan w:val="5"/>
          </w:tcPr>
          <w:p w:rsidR="00D34F2C" w:rsidRPr="0033722E" w:rsidRDefault="00D34F2C">
            <w:pPr>
              <w:pStyle w:val="ConsPlusNormal"/>
              <w:rPr>
                <w:color w:val="000000" w:themeColor="text1"/>
              </w:rPr>
            </w:pPr>
            <w:r w:rsidRPr="0033722E">
              <w:rPr>
                <w:color w:val="000000" w:themeColor="text1"/>
              </w:rPr>
              <w:t>11.3. Описание ожидаемого результата</w:t>
            </w:r>
          </w:p>
        </w:tc>
        <w:tc>
          <w:tcPr>
            <w:tcW w:w="1984" w:type="dxa"/>
            <w:gridSpan w:val="3"/>
          </w:tcPr>
          <w:p w:rsidR="00D34F2C" w:rsidRPr="0033722E" w:rsidRDefault="00D34F2C">
            <w:pPr>
              <w:pStyle w:val="ConsPlusNormal"/>
              <w:rPr>
                <w:color w:val="000000" w:themeColor="text1"/>
              </w:rPr>
            </w:pPr>
            <w:r w:rsidRPr="0033722E">
              <w:rPr>
                <w:color w:val="000000" w:themeColor="text1"/>
              </w:rPr>
              <w:t>11.4. Объем финансирования</w:t>
            </w:r>
          </w:p>
        </w:tc>
        <w:tc>
          <w:tcPr>
            <w:tcW w:w="1928" w:type="dxa"/>
          </w:tcPr>
          <w:p w:rsidR="00D34F2C" w:rsidRPr="0033722E" w:rsidRDefault="00D34F2C">
            <w:pPr>
              <w:pStyle w:val="ConsPlusNormal"/>
              <w:rPr>
                <w:color w:val="000000" w:themeColor="text1"/>
              </w:rPr>
            </w:pPr>
            <w:r w:rsidRPr="0033722E">
              <w:rPr>
                <w:color w:val="000000" w:themeColor="text1"/>
              </w:rPr>
              <w:t>11.5. Источник финансирования</w:t>
            </w:r>
          </w:p>
        </w:tc>
      </w:tr>
      <w:tr w:rsidR="00D34F2C" w:rsidRPr="0033722E">
        <w:tc>
          <w:tcPr>
            <w:tcW w:w="2039" w:type="dxa"/>
            <w:gridSpan w:val="3"/>
          </w:tcPr>
          <w:p w:rsidR="00D34F2C" w:rsidRPr="0033722E" w:rsidRDefault="00D34F2C">
            <w:pPr>
              <w:pStyle w:val="ConsPlusNormal"/>
              <w:rPr>
                <w:color w:val="000000" w:themeColor="text1"/>
              </w:rPr>
            </w:pPr>
            <w:r w:rsidRPr="0033722E">
              <w:rPr>
                <w:color w:val="000000" w:themeColor="text1"/>
              </w:rPr>
              <w:t>Мероприятие 1</w:t>
            </w:r>
          </w:p>
        </w:tc>
        <w:tc>
          <w:tcPr>
            <w:tcW w:w="1417" w:type="dxa"/>
            <w:gridSpan w:val="3"/>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984" w:type="dxa"/>
            <w:gridSpan w:val="3"/>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r>
      <w:tr w:rsidR="00D34F2C" w:rsidRPr="0033722E">
        <w:tc>
          <w:tcPr>
            <w:tcW w:w="2039" w:type="dxa"/>
            <w:gridSpan w:val="3"/>
          </w:tcPr>
          <w:p w:rsidR="00D34F2C" w:rsidRPr="0033722E" w:rsidRDefault="00D34F2C">
            <w:pPr>
              <w:pStyle w:val="ConsPlusNormal"/>
              <w:rPr>
                <w:color w:val="000000" w:themeColor="text1"/>
              </w:rPr>
            </w:pPr>
            <w:r w:rsidRPr="0033722E">
              <w:rPr>
                <w:color w:val="000000" w:themeColor="text1"/>
              </w:rPr>
              <w:t>Мероприятие 2</w:t>
            </w:r>
          </w:p>
        </w:tc>
        <w:tc>
          <w:tcPr>
            <w:tcW w:w="1417" w:type="dxa"/>
            <w:gridSpan w:val="3"/>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984" w:type="dxa"/>
            <w:gridSpan w:val="3"/>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r>
      <w:tr w:rsidR="00D34F2C" w:rsidRPr="0033722E">
        <w:tc>
          <w:tcPr>
            <w:tcW w:w="2039" w:type="dxa"/>
            <w:gridSpan w:val="3"/>
          </w:tcPr>
          <w:p w:rsidR="00D34F2C" w:rsidRPr="0033722E" w:rsidRDefault="00D34F2C">
            <w:pPr>
              <w:pStyle w:val="ConsPlusNormal"/>
              <w:rPr>
                <w:color w:val="000000" w:themeColor="text1"/>
              </w:rPr>
            </w:pPr>
            <w:r w:rsidRPr="0033722E">
              <w:rPr>
                <w:color w:val="000000" w:themeColor="text1"/>
              </w:rPr>
              <w:lastRenderedPageBreak/>
              <w:t>...</w:t>
            </w:r>
          </w:p>
        </w:tc>
        <w:tc>
          <w:tcPr>
            <w:tcW w:w="1417" w:type="dxa"/>
            <w:gridSpan w:val="3"/>
          </w:tcPr>
          <w:p w:rsidR="00D34F2C" w:rsidRPr="0033722E" w:rsidRDefault="00D34F2C">
            <w:pPr>
              <w:pStyle w:val="ConsPlusNormal"/>
              <w:rPr>
                <w:color w:val="000000" w:themeColor="text1"/>
              </w:rPr>
            </w:pPr>
          </w:p>
        </w:tc>
        <w:tc>
          <w:tcPr>
            <w:tcW w:w="1700" w:type="dxa"/>
            <w:gridSpan w:val="5"/>
          </w:tcPr>
          <w:p w:rsidR="00D34F2C" w:rsidRPr="0033722E" w:rsidRDefault="00D34F2C">
            <w:pPr>
              <w:pStyle w:val="ConsPlusNormal"/>
              <w:rPr>
                <w:color w:val="000000" w:themeColor="text1"/>
              </w:rPr>
            </w:pPr>
          </w:p>
        </w:tc>
        <w:tc>
          <w:tcPr>
            <w:tcW w:w="1984" w:type="dxa"/>
            <w:gridSpan w:val="3"/>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bookmarkStart w:id="88" w:name="P1374"/>
            <w:bookmarkEnd w:id="88"/>
            <w:r w:rsidRPr="0033722E">
              <w:rPr>
                <w:color w:val="000000" w:themeColor="text1"/>
              </w:rPr>
              <w:t>12.</w:t>
            </w:r>
          </w:p>
        </w:tc>
        <w:tc>
          <w:tcPr>
            <w:tcW w:w="8400" w:type="dxa"/>
            <w:gridSpan w:val="14"/>
          </w:tcPr>
          <w:p w:rsidR="00D34F2C" w:rsidRPr="0033722E" w:rsidRDefault="00D34F2C">
            <w:pPr>
              <w:pStyle w:val="ConsPlusNormal"/>
              <w:rPr>
                <w:color w:val="000000" w:themeColor="text1"/>
              </w:rPr>
            </w:pPr>
            <w:r w:rsidRPr="0033722E">
              <w:rPr>
                <w:color w:val="000000" w:themeColor="text1"/>
              </w:rPr>
              <w:t>Оценка позитивных и негативных эффектов для общества при введении предлагаемого регулирования:</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13.</w:t>
            </w:r>
          </w:p>
        </w:tc>
        <w:tc>
          <w:tcPr>
            <w:tcW w:w="8400" w:type="dxa"/>
            <w:gridSpan w:val="14"/>
          </w:tcPr>
          <w:p w:rsidR="00D34F2C" w:rsidRPr="0033722E" w:rsidRDefault="00D34F2C">
            <w:pPr>
              <w:pStyle w:val="ConsPlusNormal"/>
              <w:rPr>
                <w:color w:val="000000" w:themeColor="text1"/>
              </w:rPr>
            </w:pPr>
            <w:r w:rsidRPr="0033722E">
              <w:rPr>
                <w:color w:val="000000" w:themeColor="text1"/>
              </w:rPr>
              <w:t>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bookmarkStart w:id="89" w:name="P1380"/>
            <w:bookmarkEnd w:id="89"/>
            <w:r w:rsidRPr="0033722E">
              <w:rPr>
                <w:color w:val="000000" w:themeColor="text1"/>
              </w:rPr>
              <w:t>14.</w:t>
            </w:r>
          </w:p>
        </w:tc>
        <w:tc>
          <w:tcPr>
            <w:tcW w:w="8400" w:type="dxa"/>
            <w:gridSpan w:val="14"/>
          </w:tcPr>
          <w:p w:rsidR="00D34F2C" w:rsidRPr="0033722E" w:rsidRDefault="00D34F2C">
            <w:pPr>
              <w:pStyle w:val="ConsPlusNormal"/>
              <w:rPr>
                <w:color w:val="000000" w:themeColor="text1"/>
              </w:rPr>
            </w:pPr>
            <w:r w:rsidRPr="0033722E">
              <w:rPr>
                <w:color w:val="000000" w:themeColor="text1"/>
              </w:rPr>
              <w:t>Сведения о проведении публичных консультаций</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14.1. Сведения об организациях, извещениях о проведении публичных консультаций: организации, заключившие соглашение о сотрудничестве при проведении ОРВ</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14.2. Статистика предложений, поступивших по итогам публичных консультаций</w:t>
            </w: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 по проекту акта:</w:t>
            </w:r>
          </w:p>
          <w:p w:rsidR="00D34F2C" w:rsidRPr="0033722E" w:rsidRDefault="00D34F2C">
            <w:pPr>
              <w:pStyle w:val="ConsPlusNormal"/>
              <w:rPr>
                <w:color w:val="000000" w:themeColor="text1"/>
              </w:rPr>
            </w:pPr>
            <w:r w:rsidRPr="0033722E">
              <w:rPr>
                <w:color w:val="000000" w:themeColor="text1"/>
              </w:rPr>
              <w:t>Из них:</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Мнений о поддержке акта:</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Количество учтенных предложений:</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Количество частично учтенных предложений:</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Количество неучтенных предложений:</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 по сопроводительным документам:</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из них учтено:</w:t>
            </w:r>
          </w:p>
        </w:tc>
        <w:tc>
          <w:tcPr>
            <w:tcW w:w="4932" w:type="dxa"/>
            <w:gridSpan w:val="7"/>
          </w:tcPr>
          <w:p w:rsidR="00D34F2C" w:rsidRPr="0033722E" w:rsidRDefault="00D34F2C">
            <w:pPr>
              <w:pStyle w:val="ConsPlusNormal"/>
              <w:rPr>
                <w:color w:val="000000" w:themeColor="text1"/>
              </w:rPr>
            </w:pPr>
          </w:p>
        </w:tc>
      </w:tr>
      <w:tr w:rsidR="00D34F2C" w:rsidRPr="0033722E">
        <w:tc>
          <w:tcPr>
            <w:tcW w:w="4136" w:type="dxa"/>
            <w:gridSpan w:val="8"/>
          </w:tcPr>
          <w:p w:rsidR="00D34F2C" w:rsidRPr="0033722E" w:rsidRDefault="00D34F2C">
            <w:pPr>
              <w:pStyle w:val="ConsPlusNormal"/>
              <w:rPr>
                <w:color w:val="000000" w:themeColor="text1"/>
              </w:rPr>
            </w:pPr>
            <w:r w:rsidRPr="0033722E">
              <w:rPr>
                <w:color w:val="000000" w:themeColor="text1"/>
              </w:rPr>
              <w:t>не учтено:</w:t>
            </w:r>
          </w:p>
        </w:tc>
        <w:tc>
          <w:tcPr>
            <w:tcW w:w="4932" w:type="dxa"/>
            <w:gridSpan w:val="7"/>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14.3. Устраненные в ходе подготовки и обсуждения проекта акта административные барьеры и избыточные издержки:</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668" w:type="dxa"/>
          </w:tcPr>
          <w:p w:rsidR="00D34F2C" w:rsidRPr="0033722E" w:rsidRDefault="00D34F2C">
            <w:pPr>
              <w:pStyle w:val="ConsPlusNormal"/>
              <w:rPr>
                <w:color w:val="000000" w:themeColor="text1"/>
              </w:rPr>
            </w:pPr>
            <w:r w:rsidRPr="0033722E">
              <w:rPr>
                <w:color w:val="000000" w:themeColor="text1"/>
              </w:rPr>
              <w:t>15.</w:t>
            </w:r>
          </w:p>
        </w:tc>
        <w:tc>
          <w:tcPr>
            <w:tcW w:w="8400" w:type="dxa"/>
            <w:gridSpan w:val="14"/>
          </w:tcPr>
          <w:p w:rsidR="00D34F2C" w:rsidRPr="0033722E" w:rsidRDefault="00D34F2C">
            <w:pPr>
              <w:pStyle w:val="ConsPlusNormal"/>
              <w:rPr>
                <w:color w:val="000000" w:themeColor="text1"/>
              </w:rPr>
            </w:pPr>
            <w:r w:rsidRPr="0033722E">
              <w:rPr>
                <w:color w:val="000000" w:themeColor="text1"/>
              </w:rPr>
              <w:t>Выводы о целесообразности предлагаемого регулирования</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15.1. Оценка позитивных и негативных эффектов для общества при введении предлагаемого регулирования:</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lastRenderedPageBreak/>
              <w:t>15.2. Источники данных:</w:t>
            </w:r>
          </w:p>
        </w:tc>
      </w:tr>
      <w:tr w:rsidR="00D34F2C" w:rsidRPr="0033722E">
        <w:tc>
          <w:tcPr>
            <w:tcW w:w="9068" w:type="dxa"/>
            <w:gridSpan w:val="15"/>
          </w:tcPr>
          <w:p w:rsidR="00D34F2C" w:rsidRPr="0033722E" w:rsidRDefault="00D34F2C">
            <w:pPr>
              <w:pStyle w:val="ConsPlusNormal"/>
              <w:rPr>
                <w:color w:val="000000" w:themeColor="text1"/>
              </w:rPr>
            </w:pPr>
          </w:p>
        </w:tc>
      </w:tr>
      <w:tr w:rsidR="00D34F2C" w:rsidRPr="0033722E">
        <w:tc>
          <w:tcPr>
            <w:tcW w:w="9068" w:type="dxa"/>
            <w:gridSpan w:val="15"/>
          </w:tcPr>
          <w:p w:rsidR="00D34F2C" w:rsidRPr="0033722E" w:rsidRDefault="00D34F2C">
            <w:pPr>
              <w:pStyle w:val="ConsPlusNormal"/>
              <w:rPr>
                <w:color w:val="000000" w:themeColor="text1"/>
              </w:rPr>
            </w:pPr>
            <w:r w:rsidRPr="0033722E">
              <w:rPr>
                <w:color w:val="000000" w:themeColor="text1"/>
              </w:rPr>
              <w:t xml:space="preserve">15.3. </w:t>
            </w:r>
            <w:proofErr w:type="gramStart"/>
            <w:r w:rsidRPr="0033722E">
              <w:rPr>
                <w:color w:val="000000" w:themeColor="text1"/>
              </w:rPr>
              <w:t>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roofErr w:type="gramEnd"/>
          </w:p>
        </w:tc>
      </w:tr>
      <w:tr w:rsidR="00D34F2C" w:rsidRPr="0033722E">
        <w:tc>
          <w:tcPr>
            <w:tcW w:w="9068" w:type="dxa"/>
            <w:gridSpan w:val="15"/>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ind w:firstLine="540"/>
        <w:jc w:val="both"/>
        <w:rPr>
          <w:color w:val="000000" w:themeColor="text1"/>
        </w:rPr>
      </w:pPr>
      <w:r w:rsidRPr="0033722E">
        <w:rPr>
          <w:color w:val="000000" w:themeColor="text1"/>
        </w:rPr>
        <w:t>Приложение: Сводка предложений с указанием сведений об их учете или причинах отклонения (Указание (при наличии) на иные приложения).</w:t>
      </w:r>
    </w:p>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10</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EF1028">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90" w:name="P1437"/>
      <w:bookmarkEnd w:id="90"/>
      <w:r w:rsidRPr="0033722E">
        <w:rPr>
          <w:color w:val="000000" w:themeColor="text1"/>
        </w:rPr>
        <w:t>ЗАКЛЮЧЕНИЕ</w:t>
      </w:r>
    </w:p>
    <w:p w:rsidR="00D34F2C" w:rsidRPr="0033722E" w:rsidRDefault="00D34F2C">
      <w:pPr>
        <w:pStyle w:val="ConsPlusNormal"/>
        <w:jc w:val="center"/>
        <w:rPr>
          <w:color w:val="000000" w:themeColor="text1"/>
        </w:rPr>
      </w:pPr>
      <w:r w:rsidRPr="0033722E">
        <w:rPr>
          <w:color w:val="000000" w:themeColor="text1"/>
        </w:rPr>
        <w:t>о проведении публичных консультаций для проектов</w:t>
      </w:r>
    </w:p>
    <w:p w:rsidR="00D34F2C" w:rsidRPr="0033722E" w:rsidRDefault="00D34F2C">
      <w:pPr>
        <w:pStyle w:val="ConsPlusNormal"/>
        <w:jc w:val="center"/>
        <w:rPr>
          <w:color w:val="000000" w:themeColor="text1"/>
        </w:rPr>
      </w:pPr>
      <w:r w:rsidRPr="0033722E">
        <w:rPr>
          <w:color w:val="000000" w:themeColor="text1"/>
        </w:rPr>
        <w:t>нормативных правовых актов средней и высокой степени</w:t>
      </w:r>
    </w:p>
    <w:p w:rsidR="00D34F2C" w:rsidRPr="0033722E" w:rsidRDefault="00D34F2C">
      <w:pPr>
        <w:pStyle w:val="ConsPlusNormal"/>
        <w:jc w:val="center"/>
        <w:rPr>
          <w:color w:val="000000" w:themeColor="text1"/>
        </w:rPr>
      </w:pPr>
      <w:r w:rsidRPr="0033722E">
        <w:rPr>
          <w:color w:val="000000" w:themeColor="text1"/>
        </w:rPr>
        <w:t>регулирующего воздействия</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0"/>
        <w:gridCol w:w="624"/>
        <w:gridCol w:w="510"/>
        <w:gridCol w:w="340"/>
        <w:gridCol w:w="340"/>
        <w:gridCol w:w="340"/>
        <w:gridCol w:w="340"/>
        <w:gridCol w:w="340"/>
        <w:gridCol w:w="624"/>
        <w:gridCol w:w="340"/>
        <w:gridCol w:w="340"/>
        <w:gridCol w:w="480"/>
        <w:gridCol w:w="397"/>
        <w:gridCol w:w="964"/>
        <w:gridCol w:w="340"/>
        <w:gridCol w:w="1701"/>
      </w:tblGrid>
      <w:tr w:rsidR="00D34F2C" w:rsidRPr="0033722E">
        <w:tc>
          <w:tcPr>
            <w:tcW w:w="680" w:type="dxa"/>
          </w:tcPr>
          <w:p w:rsidR="00D34F2C" w:rsidRPr="0033722E" w:rsidRDefault="00D34F2C">
            <w:pPr>
              <w:pStyle w:val="ConsPlusNormal"/>
              <w:rPr>
                <w:color w:val="000000" w:themeColor="text1"/>
              </w:rPr>
            </w:pPr>
            <w:bookmarkStart w:id="91" w:name="P1442"/>
            <w:bookmarkEnd w:id="91"/>
            <w:r w:rsidRPr="0033722E">
              <w:rPr>
                <w:color w:val="000000" w:themeColor="text1"/>
              </w:rPr>
              <w:t>1.</w:t>
            </w:r>
          </w:p>
        </w:tc>
        <w:tc>
          <w:tcPr>
            <w:tcW w:w="8360" w:type="dxa"/>
            <w:gridSpan w:val="16"/>
          </w:tcPr>
          <w:p w:rsidR="00D34F2C" w:rsidRPr="0033722E" w:rsidRDefault="00D34F2C">
            <w:pPr>
              <w:pStyle w:val="ConsPlusNormal"/>
              <w:rPr>
                <w:color w:val="000000" w:themeColor="text1"/>
              </w:rPr>
            </w:pPr>
            <w:r w:rsidRPr="0033722E">
              <w:rPr>
                <w:color w:val="000000" w:themeColor="text1"/>
              </w:rPr>
              <w:t>Вид, наименование и планируемый срок вступления в силу нормативного правового акта</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Вид, наименование проекта акта:</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Планируемый срок вступления в силу:</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2.</w:t>
            </w:r>
          </w:p>
        </w:tc>
        <w:tc>
          <w:tcPr>
            <w:tcW w:w="8360" w:type="dxa"/>
            <w:gridSpan w:val="16"/>
          </w:tcPr>
          <w:p w:rsidR="00D34F2C" w:rsidRPr="0033722E" w:rsidRDefault="00D34F2C">
            <w:pPr>
              <w:pStyle w:val="ConsPlusNormal"/>
              <w:rPr>
                <w:color w:val="000000" w:themeColor="text1"/>
              </w:rPr>
            </w:pPr>
            <w:r w:rsidRPr="0033722E">
              <w:rPr>
                <w:color w:val="000000" w:themeColor="text1"/>
              </w:rPr>
              <w:t>Сведения о разработчике проекта акта</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Ф.И.О. исполнителя разработчика:</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Должность:</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Тел.:</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Адрес электронной почты:</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Иной способ получения предложений:</w:t>
            </w: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3.</w:t>
            </w:r>
          </w:p>
        </w:tc>
        <w:tc>
          <w:tcPr>
            <w:tcW w:w="8360" w:type="dxa"/>
            <w:gridSpan w:val="16"/>
          </w:tcPr>
          <w:p w:rsidR="00D34F2C" w:rsidRPr="0033722E" w:rsidRDefault="00D34F2C">
            <w:pPr>
              <w:pStyle w:val="ConsPlusNormal"/>
              <w:rPr>
                <w:color w:val="000000" w:themeColor="text1"/>
              </w:rPr>
            </w:pPr>
            <w:r w:rsidRPr="0033722E">
              <w:rPr>
                <w:color w:val="000000" w:themeColor="text1"/>
              </w:rPr>
              <w:t>Способ направления участниками публичных консультаций своих предложений:</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 xml:space="preserve">С использованием программных средств </w:t>
            </w:r>
            <w:proofErr w:type="gramStart"/>
            <w:r w:rsidRPr="0033722E">
              <w:rPr>
                <w:color w:val="000000" w:themeColor="text1"/>
              </w:rPr>
              <w:t>интернет-портала</w:t>
            </w:r>
            <w:proofErr w:type="gramEnd"/>
            <w:r w:rsidRPr="0033722E">
              <w:rPr>
                <w:color w:val="000000" w:themeColor="text1"/>
              </w:rPr>
              <w:t xml:space="preserve"> "Оценка регулирующего воздействия в Свердловской области" http://regulation.midural.ru/</w:t>
            </w: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4.</w:t>
            </w:r>
          </w:p>
        </w:tc>
        <w:tc>
          <w:tcPr>
            <w:tcW w:w="8360" w:type="dxa"/>
            <w:gridSpan w:val="16"/>
          </w:tcPr>
          <w:p w:rsidR="00D34F2C" w:rsidRPr="0033722E" w:rsidRDefault="00D34F2C">
            <w:pPr>
              <w:pStyle w:val="ConsPlusNormal"/>
              <w:rPr>
                <w:color w:val="000000" w:themeColor="text1"/>
              </w:rPr>
            </w:pPr>
            <w:r w:rsidRPr="0033722E">
              <w:rPr>
                <w:color w:val="000000" w:themeColor="text1"/>
              </w:rPr>
              <w:t>Степень регулирующего воздействия проекта акта</w:t>
            </w:r>
          </w:p>
        </w:tc>
      </w:tr>
      <w:tr w:rsidR="00D34F2C" w:rsidRPr="0033722E">
        <w:tc>
          <w:tcPr>
            <w:tcW w:w="3174" w:type="dxa"/>
            <w:gridSpan w:val="7"/>
          </w:tcPr>
          <w:p w:rsidR="00D34F2C" w:rsidRPr="0033722E" w:rsidRDefault="00D34F2C">
            <w:pPr>
              <w:pStyle w:val="ConsPlusNormal"/>
              <w:rPr>
                <w:color w:val="000000" w:themeColor="text1"/>
              </w:rPr>
            </w:pPr>
            <w:r w:rsidRPr="0033722E">
              <w:rPr>
                <w:color w:val="000000" w:themeColor="text1"/>
              </w:rPr>
              <w:t>4.1. Степень регулирующего воздействия проекта акта (высокая/средняя/низкая):</w:t>
            </w:r>
          </w:p>
        </w:tc>
        <w:tc>
          <w:tcPr>
            <w:tcW w:w="5866" w:type="dxa"/>
            <w:gridSpan w:val="10"/>
          </w:tcPr>
          <w:p w:rsidR="00D34F2C" w:rsidRPr="0033722E" w:rsidRDefault="00D34F2C">
            <w:pPr>
              <w:pStyle w:val="ConsPlusNormal"/>
              <w:rPr>
                <w:color w:val="000000" w:themeColor="text1"/>
              </w:rPr>
            </w:pPr>
          </w:p>
        </w:tc>
      </w:tr>
      <w:tr w:rsidR="00D34F2C" w:rsidRPr="0033722E">
        <w:tc>
          <w:tcPr>
            <w:tcW w:w="3174" w:type="dxa"/>
            <w:gridSpan w:val="7"/>
          </w:tcPr>
          <w:p w:rsidR="00D34F2C" w:rsidRPr="0033722E" w:rsidRDefault="00D34F2C">
            <w:pPr>
              <w:pStyle w:val="ConsPlusNormal"/>
              <w:rPr>
                <w:color w:val="000000" w:themeColor="text1"/>
              </w:rPr>
            </w:pPr>
            <w:r w:rsidRPr="0033722E">
              <w:rPr>
                <w:color w:val="000000" w:themeColor="text1"/>
              </w:rPr>
              <w:t>4.2. Обоснование отнесения проекта акта к определенной степени регулирующего воздействия:</w:t>
            </w:r>
          </w:p>
        </w:tc>
        <w:tc>
          <w:tcPr>
            <w:tcW w:w="5866" w:type="dxa"/>
            <w:gridSpan w:val="10"/>
          </w:tcPr>
          <w:p w:rsidR="00D34F2C" w:rsidRPr="0033722E" w:rsidRDefault="00D34F2C">
            <w:pPr>
              <w:pStyle w:val="ConsPlusNormal"/>
              <w:rPr>
                <w:color w:val="000000" w:themeColor="text1"/>
              </w:rPr>
            </w:pPr>
          </w:p>
        </w:tc>
      </w:tr>
      <w:tr w:rsidR="00D34F2C" w:rsidRPr="0033722E">
        <w:tc>
          <w:tcPr>
            <w:tcW w:w="3174" w:type="dxa"/>
            <w:gridSpan w:val="7"/>
          </w:tcPr>
          <w:p w:rsidR="00D34F2C" w:rsidRPr="0033722E" w:rsidRDefault="00D34F2C">
            <w:pPr>
              <w:pStyle w:val="ConsPlusNormal"/>
              <w:rPr>
                <w:color w:val="000000" w:themeColor="text1"/>
              </w:rPr>
            </w:pPr>
            <w:r w:rsidRPr="0033722E">
              <w:rPr>
                <w:color w:val="000000" w:themeColor="text1"/>
              </w:rPr>
              <w:lastRenderedPageBreak/>
              <w:t>4.3. Срок проведения публичных консультаций (количество календарных дней):</w:t>
            </w:r>
          </w:p>
        </w:tc>
        <w:tc>
          <w:tcPr>
            <w:tcW w:w="5866" w:type="dxa"/>
            <w:gridSpan w:val="10"/>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5.</w:t>
            </w:r>
          </w:p>
        </w:tc>
        <w:tc>
          <w:tcPr>
            <w:tcW w:w="8360" w:type="dxa"/>
            <w:gridSpan w:val="16"/>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5.1. Описание проблемы, на решение которой направлен предлагаемый способ регулирования, условий и факторов ее существования:</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5.2. Негативные эффекты, возникающие в связи с наличием проблемы:</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5.3. Источники данных: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6.</w:t>
            </w:r>
          </w:p>
        </w:tc>
        <w:tc>
          <w:tcPr>
            <w:tcW w:w="8360" w:type="dxa"/>
            <w:gridSpan w:val="16"/>
          </w:tcPr>
          <w:p w:rsidR="00D34F2C" w:rsidRPr="0033722E" w:rsidRDefault="00D34F2C">
            <w:pPr>
              <w:pStyle w:val="ConsPlusNormal"/>
              <w:rPr>
                <w:color w:val="000000" w:themeColor="text1"/>
              </w:rPr>
            </w:pPr>
            <w:r w:rsidRPr="0033722E">
              <w:rPr>
                <w:color w:val="000000" w:themeColor="text1"/>
              </w:rPr>
              <w:t>Анализ муниципального опыта в соответствующих сферах деятельности:</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6.1. Муниципальный опыт в соответствующих сферах: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6.2. Источники данных: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7.</w:t>
            </w:r>
          </w:p>
        </w:tc>
        <w:tc>
          <w:tcPr>
            <w:tcW w:w="8360" w:type="dxa"/>
            <w:gridSpan w:val="16"/>
          </w:tcPr>
          <w:p w:rsidR="00D34F2C" w:rsidRPr="0033722E" w:rsidRDefault="00D34F2C">
            <w:pPr>
              <w:pStyle w:val="ConsPlusNormal"/>
              <w:rPr>
                <w:color w:val="000000" w:themeColor="text1"/>
              </w:rPr>
            </w:pPr>
            <w:r w:rsidRPr="0033722E">
              <w:rPr>
                <w:color w:val="000000" w:themeColor="text1"/>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7.1. Цели предлагаемого регулирования:</w:t>
            </w:r>
          </w:p>
        </w:tc>
        <w:tc>
          <w:tcPr>
            <w:tcW w:w="3144" w:type="dxa"/>
            <w:gridSpan w:val="8"/>
          </w:tcPr>
          <w:p w:rsidR="00D34F2C" w:rsidRPr="0033722E" w:rsidRDefault="00D34F2C">
            <w:pPr>
              <w:pStyle w:val="ConsPlusNormal"/>
              <w:rPr>
                <w:color w:val="000000" w:themeColor="text1"/>
              </w:rPr>
            </w:pPr>
            <w:r w:rsidRPr="0033722E">
              <w:rPr>
                <w:color w:val="000000" w:themeColor="text1"/>
              </w:rPr>
              <w:t>7.2. Установленные сроки достижения целей предлагаемого регулирования:</w:t>
            </w:r>
          </w:p>
        </w:tc>
        <w:tc>
          <w:tcPr>
            <w:tcW w:w="3402" w:type="dxa"/>
            <w:gridSpan w:val="4"/>
          </w:tcPr>
          <w:p w:rsidR="00D34F2C" w:rsidRPr="0033722E" w:rsidRDefault="00D34F2C">
            <w:pPr>
              <w:pStyle w:val="ConsPlusNormal"/>
              <w:rPr>
                <w:color w:val="000000" w:themeColor="text1"/>
              </w:rPr>
            </w:pPr>
            <w:r w:rsidRPr="0033722E">
              <w:rPr>
                <w:color w:val="000000" w:themeColor="text1"/>
              </w:rPr>
              <w:t>7.3. Положения проекта, направленные на достижение целей регулирования</w:t>
            </w: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Цель 1</w:t>
            </w:r>
          </w:p>
        </w:tc>
        <w:tc>
          <w:tcPr>
            <w:tcW w:w="3144" w:type="dxa"/>
            <w:gridSpan w:val="8"/>
          </w:tcPr>
          <w:p w:rsidR="00D34F2C" w:rsidRPr="0033722E" w:rsidRDefault="00D34F2C">
            <w:pPr>
              <w:pStyle w:val="ConsPlusNormal"/>
              <w:rPr>
                <w:color w:val="000000" w:themeColor="text1"/>
              </w:rPr>
            </w:pPr>
          </w:p>
        </w:tc>
        <w:tc>
          <w:tcPr>
            <w:tcW w:w="3402" w:type="dxa"/>
            <w:gridSpan w:val="4"/>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Цель 2</w:t>
            </w:r>
          </w:p>
        </w:tc>
        <w:tc>
          <w:tcPr>
            <w:tcW w:w="3144" w:type="dxa"/>
            <w:gridSpan w:val="8"/>
          </w:tcPr>
          <w:p w:rsidR="00D34F2C" w:rsidRPr="0033722E" w:rsidRDefault="00D34F2C">
            <w:pPr>
              <w:pStyle w:val="ConsPlusNormal"/>
              <w:rPr>
                <w:color w:val="000000" w:themeColor="text1"/>
              </w:rPr>
            </w:pPr>
          </w:p>
        </w:tc>
        <w:tc>
          <w:tcPr>
            <w:tcW w:w="3402" w:type="dxa"/>
            <w:gridSpan w:val="4"/>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w:t>
            </w:r>
          </w:p>
        </w:tc>
        <w:tc>
          <w:tcPr>
            <w:tcW w:w="3144" w:type="dxa"/>
            <w:gridSpan w:val="8"/>
          </w:tcPr>
          <w:p w:rsidR="00D34F2C" w:rsidRPr="0033722E" w:rsidRDefault="00D34F2C">
            <w:pPr>
              <w:pStyle w:val="ConsPlusNormal"/>
              <w:rPr>
                <w:color w:val="000000" w:themeColor="text1"/>
              </w:rPr>
            </w:pPr>
          </w:p>
        </w:tc>
        <w:tc>
          <w:tcPr>
            <w:tcW w:w="3402" w:type="dxa"/>
            <w:gridSpan w:val="4"/>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p>
        </w:tc>
        <w:tc>
          <w:tcPr>
            <w:tcW w:w="3144" w:type="dxa"/>
            <w:gridSpan w:val="8"/>
          </w:tcPr>
          <w:p w:rsidR="00D34F2C" w:rsidRPr="0033722E" w:rsidRDefault="00D34F2C">
            <w:pPr>
              <w:pStyle w:val="ConsPlusNormal"/>
              <w:rPr>
                <w:color w:val="000000" w:themeColor="text1"/>
              </w:rPr>
            </w:pPr>
          </w:p>
        </w:tc>
        <w:tc>
          <w:tcPr>
            <w:tcW w:w="3402" w:type="dxa"/>
            <w:gridSpan w:val="4"/>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8.</w:t>
            </w:r>
          </w:p>
        </w:tc>
        <w:tc>
          <w:tcPr>
            <w:tcW w:w="8360" w:type="dxa"/>
            <w:gridSpan w:val="16"/>
          </w:tcPr>
          <w:p w:rsidR="00D34F2C" w:rsidRPr="0033722E" w:rsidRDefault="00D34F2C">
            <w:pPr>
              <w:pStyle w:val="ConsPlusNormal"/>
              <w:rPr>
                <w:color w:val="000000" w:themeColor="text1"/>
              </w:rPr>
            </w:pPr>
            <w:r w:rsidRPr="0033722E">
              <w:rPr>
                <w:color w:val="000000" w:themeColor="text1"/>
              </w:rPr>
              <w:t xml:space="preserve">Описание предлагаемого регулирования и иных возможных способов решения </w:t>
            </w:r>
            <w:r w:rsidRPr="0033722E">
              <w:rPr>
                <w:color w:val="000000" w:themeColor="text1"/>
              </w:rPr>
              <w:lastRenderedPageBreak/>
              <w:t>проблемы</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9.</w:t>
            </w:r>
          </w:p>
        </w:tc>
        <w:tc>
          <w:tcPr>
            <w:tcW w:w="8360" w:type="dxa"/>
            <w:gridSpan w:val="16"/>
          </w:tcPr>
          <w:p w:rsidR="00D34F2C" w:rsidRPr="0033722E" w:rsidRDefault="00D34F2C">
            <w:pPr>
              <w:pStyle w:val="ConsPlusNormal"/>
              <w:rPr>
                <w:color w:val="000000" w:themeColor="text1"/>
              </w:rPr>
            </w:pPr>
            <w:r w:rsidRPr="0033722E">
              <w:rPr>
                <w:color w:val="000000" w:themeColor="text1"/>
              </w:rPr>
              <w:t>Основные группы лиц, чьи интересы будут затронуты предлагаемым правовым регулированием:</w:t>
            </w:r>
          </w:p>
        </w:tc>
      </w:tr>
      <w:tr w:rsidR="00D34F2C" w:rsidRPr="0033722E">
        <w:tc>
          <w:tcPr>
            <w:tcW w:w="2834" w:type="dxa"/>
            <w:gridSpan w:val="6"/>
          </w:tcPr>
          <w:p w:rsidR="00D34F2C" w:rsidRPr="0033722E" w:rsidRDefault="00D34F2C">
            <w:pPr>
              <w:pStyle w:val="ConsPlusNormal"/>
              <w:rPr>
                <w:color w:val="000000" w:themeColor="text1"/>
              </w:rPr>
            </w:pPr>
            <w:r w:rsidRPr="0033722E">
              <w:rPr>
                <w:color w:val="000000" w:themeColor="text1"/>
              </w:rPr>
              <w:t>9.1. Группа участников отношений:</w:t>
            </w:r>
          </w:p>
        </w:tc>
        <w:tc>
          <w:tcPr>
            <w:tcW w:w="6206" w:type="dxa"/>
            <w:gridSpan w:val="11"/>
          </w:tcPr>
          <w:p w:rsidR="00D34F2C" w:rsidRPr="0033722E" w:rsidRDefault="00D34F2C">
            <w:pPr>
              <w:pStyle w:val="ConsPlusNormal"/>
              <w:rPr>
                <w:color w:val="000000" w:themeColor="text1"/>
              </w:rPr>
            </w:pPr>
            <w:r w:rsidRPr="0033722E">
              <w:rPr>
                <w:color w:val="000000" w:themeColor="text1"/>
              </w:rPr>
              <w:t>9.2. Оценка количества участников отношений:</w:t>
            </w:r>
          </w:p>
        </w:tc>
      </w:tr>
      <w:tr w:rsidR="00D34F2C" w:rsidRPr="0033722E">
        <w:tc>
          <w:tcPr>
            <w:tcW w:w="1020" w:type="dxa"/>
            <w:gridSpan w:val="2"/>
            <w:vMerge w:val="restart"/>
          </w:tcPr>
          <w:p w:rsidR="00D34F2C" w:rsidRPr="0033722E" w:rsidRDefault="00D34F2C">
            <w:pPr>
              <w:pStyle w:val="ConsPlusNormal"/>
              <w:rPr>
                <w:color w:val="000000" w:themeColor="text1"/>
              </w:rPr>
            </w:pPr>
            <w:r w:rsidRPr="0033722E">
              <w:rPr>
                <w:color w:val="000000" w:themeColor="text1"/>
              </w:rPr>
              <w:t>9.1.1.</w:t>
            </w:r>
          </w:p>
        </w:tc>
        <w:tc>
          <w:tcPr>
            <w:tcW w:w="1814" w:type="dxa"/>
            <w:gridSpan w:val="4"/>
            <w:vMerge w:val="restart"/>
          </w:tcPr>
          <w:p w:rsidR="00D34F2C" w:rsidRPr="0033722E" w:rsidRDefault="00D34F2C">
            <w:pPr>
              <w:pStyle w:val="ConsPlusNormal"/>
              <w:rPr>
                <w:color w:val="000000" w:themeColor="text1"/>
              </w:rPr>
            </w:pPr>
          </w:p>
        </w:tc>
        <w:tc>
          <w:tcPr>
            <w:tcW w:w="6206" w:type="dxa"/>
            <w:gridSpan w:val="11"/>
          </w:tcPr>
          <w:p w:rsidR="00D34F2C" w:rsidRPr="0033722E" w:rsidRDefault="00D34F2C">
            <w:pPr>
              <w:pStyle w:val="ConsPlusNormal"/>
              <w:rPr>
                <w:color w:val="000000" w:themeColor="text1"/>
              </w:rPr>
            </w:pPr>
            <w:r w:rsidRPr="0033722E">
              <w:rPr>
                <w:color w:val="000000" w:themeColor="text1"/>
              </w:rPr>
              <w:t>На стадии разработки акта:</w:t>
            </w:r>
          </w:p>
        </w:tc>
      </w:tr>
      <w:tr w:rsidR="00D34F2C" w:rsidRPr="0033722E">
        <w:tc>
          <w:tcPr>
            <w:tcW w:w="1020" w:type="dxa"/>
            <w:gridSpan w:val="2"/>
            <w:vMerge/>
          </w:tcPr>
          <w:p w:rsidR="00D34F2C" w:rsidRPr="0033722E" w:rsidRDefault="00D34F2C">
            <w:pPr>
              <w:rPr>
                <w:color w:val="000000" w:themeColor="text1"/>
              </w:rPr>
            </w:pPr>
          </w:p>
        </w:tc>
        <w:tc>
          <w:tcPr>
            <w:tcW w:w="1814" w:type="dxa"/>
            <w:gridSpan w:val="4"/>
            <w:vMerge/>
          </w:tcPr>
          <w:p w:rsidR="00D34F2C" w:rsidRPr="0033722E" w:rsidRDefault="00D34F2C">
            <w:pPr>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9.2.1.</w:t>
            </w:r>
          </w:p>
        </w:tc>
        <w:tc>
          <w:tcPr>
            <w:tcW w:w="4222" w:type="dxa"/>
            <w:gridSpan w:val="6"/>
          </w:tcPr>
          <w:p w:rsidR="00D34F2C" w:rsidRPr="0033722E" w:rsidRDefault="00D34F2C">
            <w:pPr>
              <w:pStyle w:val="ConsPlusNormal"/>
              <w:rPr>
                <w:color w:val="000000" w:themeColor="text1"/>
              </w:rPr>
            </w:pPr>
          </w:p>
        </w:tc>
      </w:tr>
      <w:tr w:rsidR="00D34F2C" w:rsidRPr="0033722E">
        <w:tc>
          <w:tcPr>
            <w:tcW w:w="1020" w:type="dxa"/>
            <w:gridSpan w:val="2"/>
            <w:vMerge/>
          </w:tcPr>
          <w:p w:rsidR="00D34F2C" w:rsidRPr="0033722E" w:rsidRDefault="00D34F2C">
            <w:pPr>
              <w:rPr>
                <w:color w:val="000000" w:themeColor="text1"/>
              </w:rPr>
            </w:pPr>
          </w:p>
        </w:tc>
        <w:tc>
          <w:tcPr>
            <w:tcW w:w="1814" w:type="dxa"/>
            <w:gridSpan w:val="4"/>
            <w:vMerge/>
          </w:tcPr>
          <w:p w:rsidR="00D34F2C" w:rsidRPr="0033722E" w:rsidRDefault="00D34F2C">
            <w:pPr>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9.2.2.</w:t>
            </w:r>
          </w:p>
        </w:tc>
        <w:tc>
          <w:tcPr>
            <w:tcW w:w="4222" w:type="dxa"/>
            <w:gridSpan w:val="6"/>
          </w:tcPr>
          <w:p w:rsidR="00D34F2C" w:rsidRPr="0033722E" w:rsidRDefault="00D34F2C">
            <w:pPr>
              <w:pStyle w:val="ConsPlusNormal"/>
              <w:rPr>
                <w:color w:val="000000" w:themeColor="text1"/>
              </w:rPr>
            </w:pPr>
          </w:p>
        </w:tc>
      </w:tr>
      <w:tr w:rsidR="00D34F2C" w:rsidRPr="0033722E">
        <w:tc>
          <w:tcPr>
            <w:tcW w:w="1020" w:type="dxa"/>
            <w:gridSpan w:val="2"/>
            <w:vMerge/>
          </w:tcPr>
          <w:p w:rsidR="00D34F2C" w:rsidRPr="0033722E" w:rsidRDefault="00D34F2C">
            <w:pPr>
              <w:rPr>
                <w:color w:val="000000" w:themeColor="text1"/>
              </w:rPr>
            </w:pPr>
          </w:p>
        </w:tc>
        <w:tc>
          <w:tcPr>
            <w:tcW w:w="1814" w:type="dxa"/>
            <w:gridSpan w:val="4"/>
            <w:vMerge/>
          </w:tcPr>
          <w:p w:rsidR="00D34F2C" w:rsidRPr="0033722E" w:rsidRDefault="00D34F2C">
            <w:pPr>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w:t>
            </w:r>
          </w:p>
        </w:tc>
        <w:tc>
          <w:tcPr>
            <w:tcW w:w="4222" w:type="dxa"/>
            <w:gridSpan w:val="6"/>
          </w:tcPr>
          <w:p w:rsidR="00D34F2C" w:rsidRPr="0033722E" w:rsidRDefault="00D34F2C">
            <w:pPr>
              <w:pStyle w:val="ConsPlusNormal"/>
              <w:rPr>
                <w:color w:val="000000" w:themeColor="text1"/>
              </w:rPr>
            </w:pPr>
          </w:p>
        </w:tc>
      </w:tr>
      <w:tr w:rsidR="00D34F2C" w:rsidRPr="0033722E">
        <w:tc>
          <w:tcPr>
            <w:tcW w:w="1020" w:type="dxa"/>
            <w:gridSpan w:val="2"/>
            <w:vMerge w:val="restart"/>
          </w:tcPr>
          <w:p w:rsidR="00D34F2C" w:rsidRPr="0033722E" w:rsidRDefault="00D34F2C">
            <w:pPr>
              <w:pStyle w:val="ConsPlusNormal"/>
              <w:rPr>
                <w:color w:val="000000" w:themeColor="text1"/>
              </w:rPr>
            </w:pPr>
            <w:r w:rsidRPr="0033722E">
              <w:rPr>
                <w:color w:val="000000" w:themeColor="text1"/>
              </w:rPr>
              <w:t>9.1.2.</w:t>
            </w:r>
          </w:p>
        </w:tc>
        <w:tc>
          <w:tcPr>
            <w:tcW w:w="1814" w:type="dxa"/>
            <w:gridSpan w:val="4"/>
            <w:vMerge w:val="restart"/>
          </w:tcPr>
          <w:p w:rsidR="00D34F2C" w:rsidRPr="0033722E" w:rsidRDefault="00D34F2C">
            <w:pPr>
              <w:pStyle w:val="ConsPlusNormal"/>
              <w:rPr>
                <w:color w:val="000000" w:themeColor="text1"/>
              </w:rPr>
            </w:pPr>
          </w:p>
        </w:tc>
        <w:tc>
          <w:tcPr>
            <w:tcW w:w="6206" w:type="dxa"/>
            <w:gridSpan w:val="11"/>
          </w:tcPr>
          <w:p w:rsidR="00D34F2C" w:rsidRPr="0033722E" w:rsidRDefault="00D34F2C">
            <w:pPr>
              <w:pStyle w:val="ConsPlusNormal"/>
              <w:rPr>
                <w:color w:val="000000" w:themeColor="text1"/>
              </w:rPr>
            </w:pPr>
            <w:r w:rsidRPr="0033722E">
              <w:rPr>
                <w:color w:val="000000" w:themeColor="text1"/>
              </w:rPr>
              <w:t>9.3. После проведения предлагаемого регулирования</w:t>
            </w:r>
          </w:p>
        </w:tc>
      </w:tr>
      <w:tr w:rsidR="00D34F2C" w:rsidRPr="0033722E">
        <w:tc>
          <w:tcPr>
            <w:tcW w:w="1020" w:type="dxa"/>
            <w:gridSpan w:val="2"/>
            <w:vMerge/>
          </w:tcPr>
          <w:p w:rsidR="00D34F2C" w:rsidRPr="0033722E" w:rsidRDefault="00D34F2C">
            <w:pPr>
              <w:rPr>
                <w:color w:val="000000" w:themeColor="text1"/>
              </w:rPr>
            </w:pPr>
          </w:p>
        </w:tc>
        <w:tc>
          <w:tcPr>
            <w:tcW w:w="1814" w:type="dxa"/>
            <w:gridSpan w:val="4"/>
            <w:vMerge/>
          </w:tcPr>
          <w:p w:rsidR="00D34F2C" w:rsidRPr="0033722E" w:rsidRDefault="00D34F2C">
            <w:pPr>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9.3.1.</w:t>
            </w:r>
          </w:p>
        </w:tc>
        <w:tc>
          <w:tcPr>
            <w:tcW w:w="4222" w:type="dxa"/>
            <w:gridSpan w:val="6"/>
          </w:tcPr>
          <w:p w:rsidR="00D34F2C" w:rsidRPr="0033722E" w:rsidRDefault="00D34F2C">
            <w:pPr>
              <w:pStyle w:val="ConsPlusNormal"/>
              <w:rPr>
                <w:color w:val="000000" w:themeColor="text1"/>
              </w:rPr>
            </w:pPr>
          </w:p>
        </w:tc>
      </w:tr>
      <w:tr w:rsidR="00D34F2C" w:rsidRPr="0033722E">
        <w:tc>
          <w:tcPr>
            <w:tcW w:w="1020" w:type="dxa"/>
            <w:gridSpan w:val="2"/>
            <w:vMerge/>
          </w:tcPr>
          <w:p w:rsidR="00D34F2C" w:rsidRPr="0033722E" w:rsidRDefault="00D34F2C">
            <w:pPr>
              <w:rPr>
                <w:color w:val="000000" w:themeColor="text1"/>
              </w:rPr>
            </w:pPr>
          </w:p>
        </w:tc>
        <w:tc>
          <w:tcPr>
            <w:tcW w:w="1814" w:type="dxa"/>
            <w:gridSpan w:val="4"/>
            <w:vMerge/>
          </w:tcPr>
          <w:p w:rsidR="00D34F2C" w:rsidRPr="0033722E" w:rsidRDefault="00D34F2C">
            <w:pPr>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9.3.2.</w:t>
            </w:r>
          </w:p>
        </w:tc>
        <w:tc>
          <w:tcPr>
            <w:tcW w:w="4222" w:type="dxa"/>
            <w:gridSpan w:val="6"/>
          </w:tcPr>
          <w:p w:rsidR="00D34F2C" w:rsidRPr="0033722E" w:rsidRDefault="00D34F2C">
            <w:pPr>
              <w:pStyle w:val="ConsPlusNormal"/>
              <w:rPr>
                <w:color w:val="000000" w:themeColor="text1"/>
              </w:rPr>
            </w:pPr>
          </w:p>
        </w:tc>
      </w:tr>
      <w:tr w:rsidR="00D34F2C" w:rsidRPr="0033722E">
        <w:tc>
          <w:tcPr>
            <w:tcW w:w="1020" w:type="dxa"/>
            <w:gridSpan w:val="2"/>
          </w:tcPr>
          <w:p w:rsidR="00D34F2C" w:rsidRPr="0033722E" w:rsidRDefault="00D34F2C">
            <w:pPr>
              <w:pStyle w:val="ConsPlusNormal"/>
              <w:rPr>
                <w:color w:val="000000" w:themeColor="text1"/>
              </w:rPr>
            </w:pPr>
            <w:r w:rsidRPr="0033722E">
              <w:rPr>
                <w:color w:val="000000" w:themeColor="text1"/>
              </w:rPr>
              <w:t>....</w:t>
            </w:r>
          </w:p>
        </w:tc>
        <w:tc>
          <w:tcPr>
            <w:tcW w:w="1814" w:type="dxa"/>
            <w:gridSpan w:val="4"/>
          </w:tcPr>
          <w:p w:rsidR="00D34F2C" w:rsidRPr="0033722E" w:rsidRDefault="00D34F2C">
            <w:pPr>
              <w:pStyle w:val="ConsPlusNormal"/>
              <w:rPr>
                <w:color w:val="000000" w:themeColor="text1"/>
              </w:rPr>
            </w:pPr>
          </w:p>
        </w:tc>
        <w:tc>
          <w:tcPr>
            <w:tcW w:w="1984" w:type="dxa"/>
            <w:gridSpan w:val="5"/>
          </w:tcPr>
          <w:p w:rsidR="00D34F2C" w:rsidRPr="0033722E" w:rsidRDefault="00D34F2C">
            <w:pPr>
              <w:pStyle w:val="ConsPlusNormal"/>
              <w:rPr>
                <w:color w:val="000000" w:themeColor="text1"/>
              </w:rPr>
            </w:pPr>
            <w:r w:rsidRPr="0033722E">
              <w:rPr>
                <w:color w:val="000000" w:themeColor="text1"/>
              </w:rPr>
              <w:t>....</w:t>
            </w:r>
          </w:p>
        </w:tc>
        <w:tc>
          <w:tcPr>
            <w:tcW w:w="4222" w:type="dxa"/>
            <w:gridSpan w:val="6"/>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9.4. Источники данных: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10.</w:t>
            </w:r>
          </w:p>
        </w:tc>
        <w:tc>
          <w:tcPr>
            <w:tcW w:w="8360" w:type="dxa"/>
            <w:gridSpan w:val="16"/>
          </w:tcPr>
          <w:p w:rsidR="00D34F2C" w:rsidRPr="0033722E" w:rsidRDefault="00D34F2C">
            <w:pPr>
              <w:pStyle w:val="ConsPlusNormal"/>
              <w:rPr>
                <w:color w:val="000000" w:themeColor="text1"/>
              </w:rPr>
            </w:pPr>
            <w:r w:rsidRPr="0033722E">
              <w:rPr>
                <w:color w:val="000000" w:themeColor="text1"/>
              </w:rPr>
              <w:t>Новые функции, полномочия, обязанности и права органов местного самоуправления муниципального образования или сведения об их изменении, а также оценка соответствующих расходов (возможных поступлений) бюджета Михайловского муниципального образования</w:t>
            </w: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10.1. Наименование и описание новых или изменения существующих функций, полномочий, обязанностей или прав:</w:t>
            </w:r>
          </w:p>
        </w:tc>
        <w:tc>
          <w:tcPr>
            <w:tcW w:w="1984" w:type="dxa"/>
            <w:gridSpan w:val="5"/>
          </w:tcPr>
          <w:p w:rsidR="00D34F2C" w:rsidRPr="0033722E" w:rsidRDefault="00D34F2C">
            <w:pPr>
              <w:pStyle w:val="ConsPlusNormal"/>
              <w:rPr>
                <w:color w:val="000000" w:themeColor="text1"/>
              </w:rPr>
            </w:pPr>
            <w:r w:rsidRPr="0033722E">
              <w:rPr>
                <w:color w:val="000000" w:themeColor="text1"/>
              </w:rPr>
              <w:t>10.2. Порядок реализации:</w:t>
            </w:r>
          </w:p>
        </w:tc>
        <w:tc>
          <w:tcPr>
            <w:tcW w:w="4562" w:type="dxa"/>
            <w:gridSpan w:val="7"/>
          </w:tcPr>
          <w:p w:rsidR="00D34F2C" w:rsidRPr="0033722E" w:rsidRDefault="00D34F2C">
            <w:pPr>
              <w:pStyle w:val="ConsPlusNormal"/>
              <w:rPr>
                <w:color w:val="000000" w:themeColor="text1"/>
              </w:rPr>
            </w:pPr>
            <w:r w:rsidRPr="0033722E">
              <w:rPr>
                <w:color w:val="000000" w:themeColor="text1"/>
              </w:rPr>
              <w:t xml:space="preserve">10.3. Описание видов расходов (возможных поступлений) и количественная оценка (в </w:t>
            </w:r>
            <w:proofErr w:type="spellStart"/>
            <w:r w:rsidRPr="0033722E">
              <w:rPr>
                <w:color w:val="000000" w:themeColor="text1"/>
              </w:rPr>
              <w:t>т.ч</w:t>
            </w:r>
            <w:proofErr w:type="spellEnd"/>
            <w:r w:rsidRPr="0033722E">
              <w:rPr>
                <w:color w:val="000000" w:themeColor="text1"/>
              </w:rPr>
              <w:t>. с приведением оценки изменения трудозатрат и (или) потребностей в иных ресурсах):</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Наименование органа: __________________</w:t>
            </w:r>
          </w:p>
        </w:tc>
      </w:tr>
      <w:tr w:rsidR="00D34F2C" w:rsidRPr="0033722E">
        <w:tc>
          <w:tcPr>
            <w:tcW w:w="2494" w:type="dxa"/>
            <w:gridSpan w:val="5"/>
            <w:vMerge w:val="restart"/>
          </w:tcPr>
          <w:p w:rsidR="00D34F2C" w:rsidRPr="0033722E" w:rsidRDefault="00D34F2C">
            <w:pPr>
              <w:pStyle w:val="ConsPlusNormal"/>
              <w:rPr>
                <w:color w:val="000000" w:themeColor="text1"/>
              </w:rPr>
            </w:pPr>
            <w:r w:rsidRPr="0033722E">
              <w:rPr>
                <w:color w:val="000000" w:themeColor="text1"/>
              </w:rPr>
              <w:t>Функция 1</w:t>
            </w:r>
          </w:p>
        </w:tc>
        <w:tc>
          <w:tcPr>
            <w:tcW w:w="1984" w:type="dxa"/>
            <w:gridSpan w:val="5"/>
            <w:vMerge w:val="restart"/>
          </w:tcPr>
          <w:p w:rsidR="00D34F2C" w:rsidRPr="0033722E" w:rsidRDefault="00D34F2C">
            <w:pPr>
              <w:pStyle w:val="ConsPlusNormal"/>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Единовременные расходы в: (указать год возникновения)</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Периодические расходы за период: (указать период)</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Возможные поступления за период: (указать период)</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vMerge w:val="restart"/>
          </w:tcPr>
          <w:p w:rsidR="00D34F2C" w:rsidRPr="0033722E" w:rsidRDefault="00D34F2C">
            <w:pPr>
              <w:pStyle w:val="ConsPlusNormal"/>
              <w:rPr>
                <w:color w:val="000000" w:themeColor="text1"/>
              </w:rPr>
            </w:pPr>
            <w:r w:rsidRPr="0033722E">
              <w:rPr>
                <w:color w:val="000000" w:themeColor="text1"/>
              </w:rPr>
              <w:t>Функция 2</w:t>
            </w:r>
          </w:p>
        </w:tc>
        <w:tc>
          <w:tcPr>
            <w:tcW w:w="1984" w:type="dxa"/>
            <w:gridSpan w:val="5"/>
            <w:vMerge w:val="restart"/>
          </w:tcPr>
          <w:p w:rsidR="00D34F2C" w:rsidRPr="0033722E" w:rsidRDefault="00D34F2C">
            <w:pPr>
              <w:pStyle w:val="ConsPlusNormal"/>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Единовременные расходы в: (указать год возникновения)</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Периодические расходы за период: (указать период)</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r w:rsidRPr="0033722E">
              <w:rPr>
                <w:color w:val="000000" w:themeColor="text1"/>
              </w:rPr>
              <w:t>Возможные поступления за период: (указать период)</w:t>
            </w:r>
          </w:p>
        </w:tc>
      </w:tr>
      <w:tr w:rsidR="00D34F2C" w:rsidRPr="0033722E">
        <w:tc>
          <w:tcPr>
            <w:tcW w:w="2494" w:type="dxa"/>
            <w:gridSpan w:val="5"/>
            <w:vMerge/>
          </w:tcPr>
          <w:p w:rsidR="00D34F2C" w:rsidRPr="0033722E" w:rsidRDefault="00D34F2C">
            <w:pPr>
              <w:rPr>
                <w:color w:val="000000" w:themeColor="text1"/>
              </w:rPr>
            </w:pPr>
          </w:p>
        </w:tc>
        <w:tc>
          <w:tcPr>
            <w:tcW w:w="1984" w:type="dxa"/>
            <w:gridSpan w:val="5"/>
            <w:vMerge/>
          </w:tcPr>
          <w:p w:rsidR="00D34F2C" w:rsidRPr="0033722E" w:rsidRDefault="00D34F2C">
            <w:pPr>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w:t>
            </w:r>
          </w:p>
        </w:tc>
        <w:tc>
          <w:tcPr>
            <w:tcW w:w="1984" w:type="dxa"/>
            <w:gridSpan w:val="5"/>
          </w:tcPr>
          <w:p w:rsidR="00D34F2C" w:rsidRPr="0033722E" w:rsidRDefault="00D34F2C">
            <w:pPr>
              <w:pStyle w:val="ConsPlusNormal"/>
              <w:rPr>
                <w:color w:val="000000" w:themeColor="text1"/>
              </w:rPr>
            </w:pPr>
          </w:p>
        </w:tc>
        <w:tc>
          <w:tcPr>
            <w:tcW w:w="4562" w:type="dxa"/>
            <w:gridSpan w:val="7"/>
          </w:tcPr>
          <w:p w:rsidR="00D34F2C" w:rsidRPr="0033722E" w:rsidRDefault="00D34F2C">
            <w:pPr>
              <w:pStyle w:val="ConsPlusNormal"/>
              <w:rPr>
                <w:color w:val="000000" w:themeColor="text1"/>
              </w:rPr>
            </w:pPr>
          </w:p>
        </w:tc>
      </w:tr>
      <w:tr w:rsidR="00D34F2C" w:rsidRPr="0033722E">
        <w:tc>
          <w:tcPr>
            <w:tcW w:w="5638" w:type="dxa"/>
            <w:gridSpan w:val="13"/>
          </w:tcPr>
          <w:p w:rsidR="00D34F2C" w:rsidRPr="0033722E" w:rsidRDefault="00D34F2C">
            <w:pPr>
              <w:pStyle w:val="ConsPlusNormal"/>
              <w:rPr>
                <w:color w:val="000000" w:themeColor="text1"/>
              </w:rPr>
            </w:pPr>
            <w:r w:rsidRPr="0033722E">
              <w:rPr>
                <w:color w:val="000000" w:themeColor="text1"/>
              </w:rPr>
              <w:t>Итого единовременные расходы:</w:t>
            </w:r>
          </w:p>
        </w:tc>
        <w:tc>
          <w:tcPr>
            <w:tcW w:w="3402" w:type="dxa"/>
            <w:gridSpan w:val="4"/>
          </w:tcPr>
          <w:p w:rsidR="00D34F2C" w:rsidRPr="0033722E" w:rsidRDefault="00D34F2C">
            <w:pPr>
              <w:pStyle w:val="ConsPlusNormal"/>
              <w:rPr>
                <w:color w:val="000000" w:themeColor="text1"/>
              </w:rPr>
            </w:pPr>
          </w:p>
        </w:tc>
      </w:tr>
      <w:tr w:rsidR="00D34F2C" w:rsidRPr="0033722E">
        <w:tc>
          <w:tcPr>
            <w:tcW w:w="5638" w:type="dxa"/>
            <w:gridSpan w:val="13"/>
          </w:tcPr>
          <w:p w:rsidR="00D34F2C" w:rsidRPr="0033722E" w:rsidRDefault="00D34F2C">
            <w:pPr>
              <w:pStyle w:val="ConsPlusNormal"/>
              <w:rPr>
                <w:color w:val="000000" w:themeColor="text1"/>
              </w:rPr>
            </w:pPr>
            <w:r w:rsidRPr="0033722E">
              <w:rPr>
                <w:color w:val="000000" w:themeColor="text1"/>
              </w:rPr>
              <w:t>Итого периодические расходы за год:</w:t>
            </w:r>
          </w:p>
        </w:tc>
        <w:tc>
          <w:tcPr>
            <w:tcW w:w="3402" w:type="dxa"/>
            <w:gridSpan w:val="4"/>
          </w:tcPr>
          <w:p w:rsidR="00D34F2C" w:rsidRPr="0033722E" w:rsidRDefault="00D34F2C">
            <w:pPr>
              <w:pStyle w:val="ConsPlusNormal"/>
              <w:rPr>
                <w:color w:val="000000" w:themeColor="text1"/>
              </w:rPr>
            </w:pPr>
          </w:p>
        </w:tc>
      </w:tr>
      <w:tr w:rsidR="00D34F2C" w:rsidRPr="0033722E">
        <w:tc>
          <w:tcPr>
            <w:tcW w:w="5638" w:type="dxa"/>
            <w:gridSpan w:val="13"/>
          </w:tcPr>
          <w:p w:rsidR="00D34F2C" w:rsidRPr="0033722E" w:rsidRDefault="00D34F2C">
            <w:pPr>
              <w:pStyle w:val="ConsPlusNormal"/>
              <w:rPr>
                <w:color w:val="000000" w:themeColor="text1"/>
              </w:rPr>
            </w:pPr>
            <w:r w:rsidRPr="0033722E">
              <w:rPr>
                <w:color w:val="000000" w:themeColor="text1"/>
              </w:rPr>
              <w:t>Итого возможные поступления за год:</w:t>
            </w:r>
          </w:p>
        </w:tc>
        <w:tc>
          <w:tcPr>
            <w:tcW w:w="3402" w:type="dxa"/>
            <w:gridSpan w:val="4"/>
          </w:tcPr>
          <w:p w:rsidR="00D34F2C" w:rsidRPr="0033722E" w:rsidRDefault="00D34F2C">
            <w:pPr>
              <w:pStyle w:val="ConsPlusNormal"/>
              <w:rPr>
                <w:color w:val="000000" w:themeColor="text1"/>
              </w:rPr>
            </w:pPr>
          </w:p>
        </w:tc>
      </w:tr>
      <w:tr w:rsidR="00D34F2C" w:rsidRPr="0033722E">
        <w:tc>
          <w:tcPr>
            <w:tcW w:w="5638" w:type="dxa"/>
            <w:gridSpan w:val="13"/>
          </w:tcPr>
          <w:p w:rsidR="00D34F2C" w:rsidRPr="0033722E" w:rsidRDefault="00D34F2C">
            <w:pPr>
              <w:pStyle w:val="ConsPlusNormal"/>
              <w:rPr>
                <w:color w:val="000000" w:themeColor="text1"/>
              </w:rPr>
            </w:pPr>
            <w:r w:rsidRPr="0033722E">
              <w:rPr>
                <w:color w:val="000000" w:themeColor="text1"/>
              </w:rPr>
              <w:t>10.4. Иные сведения о расходах (возможных поступлениях) бюджета Михайловского муниципального образования:</w:t>
            </w:r>
          </w:p>
        </w:tc>
        <w:tc>
          <w:tcPr>
            <w:tcW w:w="3402" w:type="dxa"/>
            <w:gridSpan w:val="4"/>
          </w:tcPr>
          <w:p w:rsidR="00D34F2C" w:rsidRPr="0033722E" w:rsidRDefault="00D34F2C">
            <w:pPr>
              <w:pStyle w:val="ConsPlusNormal"/>
              <w:rPr>
                <w:color w:val="000000" w:themeColor="text1"/>
              </w:rPr>
            </w:pPr>
          </w:p>
        </w:tc>
      </w:tr>
      <w:tr w:rsidR="00D34F2C" w:rsidRPr="0033722E">
        <w:tc>
          <w:tcPr>
            <w:tcW w:w="5638" w:type="dxa"/>
            <w:gridSpan w:val="13"/>
          </w:tcPr>
          <w:p w:rsidR="00D34F2C" w:rsidRPr="0033722E" w:rsidRDefault="00D34F2C">
            <w:pPr>
              <w:pStyle w:val="ConsPlusNormal"/>
              <w:rPr>
                <w:color w:val="000000" w:themeColor="text1"/>
              </w:rPr>
            </w:pPr>
            <w:r w:rsidRPr="0033722E">
              <w:rPr>
                <w:color w:val="000000" w:themeColor="text1"/>
              </w:rPr>
              <w:t>10.5. Источники данных:</w:t>
            </w:r>
          </w:p>
        </w:tc>
        <w:tc>
          <w:tcPr>
            <w:tcW w:w="3402" w:type="dxa"/>
            <w:gridSpan w:val="4"/>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11.</w:t>
            </w:r>
          </w:p>
        </w:tc>
        <w:tc>
          <w:tcPr>
            <w:tcW w:w="8360" w:type="dxa"/>
            <w:gridSpan w:val="16"/>
          </w:tcPr>
          <w:p w:rsidR="00D34F2C" w:rsidRPr="0033722E" w:rsidRDefault="00D34F2C">
            <w:pPr>
              <w:pStyle w:val="ConsPlusNormal"/>
              <w:rPr>
                <w:color w:val="000000" w:themeColor="text1"/>
              </w:rPr>
            </w:pPr>
            <w:r w:rsidRPr="0033722E">
              <w:rPr>
                <w:color w:val="000000" w:themeColor="text1"/>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D34F2C" w:rsidRPr="0033722E">
        <w:tc>
          <w:tcPr>
            <w:tcW w:w="1644" w:type="dxa"/>
            <w:gridSpan w:val="3"/>
          </w:tcPr>
          <w:p w:rsidR="00D34F2C" w:rsidRPr="0033722E" w:rsidRDefault="00D34F2C">
            <w:pPr>
              <w:pStyle w:val="ConsPlusNormal"/>
              <w:rPr>
                <w:color w:val="000000" w:themeColor="text1"/>
              </w:rPr>
            </w:pPr>
            <w:r w:rsidRPr="0033722E">
              <w:rPr>
                <w:color w:val="000000" w:themeColor="text1"/>
              </w:rPr>
              <w:t>11.1. Группа участников отношений:</w:t>
            </w:r>
          </w:p>
        </w:tc>
        <w:tc>
          <w:tcPr>
            <w:tcW w:w="4391" w:type="dxa"/>
            <w:gridSpan w:val="11"/>
          </w:tcPr>
          <w:p w:rsidR="00D34F2C" w:rsidRPr="0033722E" w:rsidRDefault="00D34F2C">
            <w:pPr>
              <w:pStyle w:val="ConsPlusNormal"/>
              <w:rPr>
                <w:color w:val="000000" w:themeColor="text1"/>
              </w:rPr>
            </w:pPr>
            <w:r w:rsidRPr="0033722E">
              <w:rPr>
                <w:color w:val="000000" w:themeColor="text1"/>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005" w:type="dxa"/>
            <w:gridSpan w:val="3"/>
          </w:tcPr>
          <w:p w:rsidR="00D34F2C" w:rsidRPr="0033722E" w:rsidRDefault="00D34F2C">
            <w:pPr>
              <w:pStyle w:val="ConsPlusNormal"/>
              <w:rPr>
                <w:color w:val="000000" w:themeColor="text1"/>
              </w:rPr>
            </w:pPr>
            <w:r w:rsidRPr="0033722E">
              <w:rPr>
                <w:color w:val="000000" w:themeColor="text1"/>
              </w:rPr>
              <w:t>11.3. Описание и оценка видов расходов, выгод (преимуществ):</w:t>
            </w:r>
          </w:p>
        </w:tc>
      </w:tr>
      <w:tr w:rsidR="00D34F2C" w:rsidRPr="0033722E">
        <w:tc>
          <w:tcPr>
            <w:tcW w:w="1644" w:type="dxa"/>
            <w:gridSpan w:val="3"/>
          </w:tcPr>
          <w:p w:rsidR="00D34F2C" w:rsidRPr="0033722E" w:rsidRDefault="00D34F2C">
            <w:pPr>
              <w:pStyle w:val="ConsPlusNormal"/>
              <w:rPr>
                <w:color w:val="000000" w:themeColor="text1"/>
              </w:rPr>
            </w:pPr>
          </w:p>
        </w:tc>
        <w:tc>
          <w:tcPr>
            <w:tcW w:w="4391" w:type="dxa"/>
            <w:gridSpan w:val="11"/>
          </w:tcPr>
          <w:p w:rsidR="00D34F2C" w:rsidRPr="0033722E" w:rsidRDefault="00D34F2C">
            <w:pPr>
              <w:pStyle w:val="ConsPlusNormal"/>
              <w:rPr>
                <w:color w:val="000000" w:themeColor="text1"/>
              </w:rPr>
            </w:pPr>
          </w:p>
        </w:tc>
        <w:tc>
          <w:tcPr>
            <w:tcW w:w="3005" w:type="dxa"/>
            <w:gridSpan w:val="3"/>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12.</w:t>
            </w:r>
          </w:p>
        </w:tc>
        <w:tc>
          <w:tcPr>
            <w:tcW w:w="8360" w:type="dxa"/>
            <w:gridSpan w:val="16"/>
          </w:tcPr>
          <w:p w:rsidR="00D34F2C" w:rsidRPr="0033722E" w:rsidRDefault="00D34F2C">
            <w:pPr>
              <w:pStyle w:val="ConsPlusNormal"/>
              <w:rPr>
                <w:color w:val="000000" w:themeColor="text1"/>
              </w:rPr>
            </w:pPr>
            <w:r w:rsidRPr="0033722E">
              <w:rPr>
                <w:color w:val="000000" w:themeColor="text1"/>
              </w:rPr>
              <w:t>Оценка влияния на конкурентную среду в регионе</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12.1.</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12.2. Источники данных: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13.</w:t>
            </w:r>
          </w:p>
        </w:tc>
        <w:tc>
          <w:tcPr>
            <w:tcW w:w="8360" w:type="dxa"/>
            <w:gridSpan w:val="16"/>
          </w:tcPr>
          <w:p w:rsidR="00D34F2C" w:rsidRPr="0033722E" w:rsidRDefault="00D34F2C">
            <w:pPr>
              <w:pStyle w:val="ConsPlusNormal"/>
              <w:rPr>
                <w:color w:val="000000" w:themeColor="text1"/>
              </w:rPr>
            </w:pPr>
            <w:r w:rsidRPr="0033722E">
              <w:rPr>
                <w:color w:val="000000" w:themeColor="text1"/>
              </w:rPr>
              <w:t>Риски решения проблемы предложенным способом регулирования и риски негативных последствий</w:t>
            </w: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lastRenderedPageBreak/>
              <w:t>13.1. Риски решения проблемы предложенным способом и риски негативных последствий:</w:t>
            </w:r>
          </w:p>
        </w:tc>
        <w:tc>
          <w:tcPr>
            <w:tcW w:w="1984" w:type="dxa"/>
            <w:gridSpan w:val="5"/>
          </w:tcPr>
          <w:p w:rsidR="00D34F2C" w:rsidRPr="0033722E" w:rsidRDefault="00D34F2C">
            <w:pPr>
              <w:pStyle w:val="ConsPlusNormal"/>
              <w:rPr>
                <w:color w:val="000000" w:themeColor="text1"/>
              </w:rPr>
            </w:pPr>
            <w:r w:rsidRPr="0033722E">
              <w:rPr>
                <w:color w:val="000000" w:themeColor="text1"/>
              </w:rPr>
              <w:t>13.2. Оценки вероятности наступления рисков:</w:t>
            </w:r>
          </w:p>
        </w:tc>
        <w:tc>
          <w:tcPr>
            <w:tcW w:w="2521" w:type="dxa"/>
            <w:gridSpan w:val="5"/>
          </w:tcPr>
          <w:p w:rsidR="00D34F2C" w:rsidRPr="0033722E" w:rsidRDefault="00D34F2C">
            <w:pPr>
              <w:pStyle w:val="ConsPlusNormal"/>
              <w:rPr>
                <w:color w:val="000000" w:themeColor="text1"/>
              </w:rPr>
            </w:pPr>
            <w:r w:rsidRPr="0033722E">
              <w:rPr>
                <w:color w:val="000000" w:themeColor="text1"/>
              </w:rPr>
              <w:t xml:space="preserve">13.3. Методы </w:t>
            </w:r>
            <w:proofErr w:type="gramStart"/>
            <w:r w:rsidRPr="0033722E">
              <w:rPr>
                <w:color w:val="000000" w:themeColor="text1"/>
              </w:rPr>
              <w:t>контроля эффективности избранного способа достижения целей регулирования</w:t>
            </w:r>
            <w:proofErr w:type="gramEnd"/>
            <w:r w:rsidRPr="0033722E">
              <w:rPr>
                <w:color w:val="000000" w:themeColor="text1"/>
              </w:rPr>
              <w:t>:</w:t>
            </w:r>
          </w:p>
        </w:tc>
        <w:tc>
          <w:tcPr>
            <w:tcW w:w="2041" w:type="dxa"/>
            <w:gridSpan w:val="2"/>
          </w:tcPr>
          <w:p w:rsidR="00D34F2C" w:rsidRPr="0033722E" w:rsidRDefault="00D34F2C">
            <w:pPr>
              <w:pStyle w:val="ConsPlusNormal"/>
              <w:rPr>
                <w:color w:val="000000" w:themeColor="text1"/>
              </w:rPr>
            </w:pPr>
            <w:r w:rsidRPr="0033722E">
              <w:rPr>
                <w:color w:val="000000" w:themeColor="text1"/>
              </w:rPr>
              <w:t>13.4. Степень контроля рисков:</w:t>
            </w: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Риск 1</w:t>
            </w:r>
          </w:p>
        </w:tc>
        <w:tc>
          <w:tcPr>
            <w:tcW w:w="1984" w:type="dxa"/>
            <w:gridSpan w:val="5"/>
          </w:tcPr>
          <w:p w:rsidR="00D34F2C" w:rsidRPr="0033722E" w:rsidRDefault="00D34F2C">
            <w:pPr>
              <w:pStyle w:val="ConsPlusNormal"/>
              <w:rPr>
                <w:color w:val="000000" w:themeColor="text1"/>
              </w:rPr>
            </w:pPr>
          </w:p>
        </w:tc>
        <w:tc>
          <w:tcPr>
            <w:tcW w:w="2521" w:type="dxa"/>
            <w:gridSpan w:val="5"/>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Риск 2</w:t>
            </w:r>
          </w:p>
        </w:tc>
        <w:tc>
          <w:tcPr>
            <w:tcW w:w="1984" w:type="dxa"/>
            <w:gridSpan w:val="5"/>
          </w:tcPr>
          <w:p w:rsidR="00D34F2C" w:rsidRPr="0033722E" w:rsidRDefault="00D34F2C">
            <w:pPr>
              <w:pStyle w:val="ConsPlusNormal"/>
              <w:rPr>
                <w:color w:val="000000" w:themeColor="text1"/>
              </w:rPr>
            </w:pPr>
          </w:p>
        </w:tc>
        <w:tc>
          <w:tcPr>
            <w:tcW w:w="2521" w:type="dxa"/>
            <w:gridSpan w:val="5"/>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2494" w:type="dxa"/>
            <w:gridSpan w:val="5"/>
          </w:tcPr>
          <w:p w:rsidR="00D34F2C" w:rsidRPr="0033722E" w:rsidRDefault="00D34F2C">
            <w:pPr>
              <w:pStyle w:val="ConsPlusNormal"/>
              <w:rPr>
                <w:color w:val="000000" w:themeColor="text1"/>
              </w:rPr>
            </w:pPr>
            <w:r w:rsidRPr="0033722E">
              <w:rPr>
                <w:color w:val="000000" w:themeColor="text1"/>
              </w:rPr>
              <w:t>....</w:t>
            </w:r>
          </w:p>
        </w:tc>
        <w:tc>
          <w:tcPr>
            <w:tcW w:w="1984" w:type="dxa"/>
            <w:gridSpan w:val="5"/>
          </w:tcPr>
          <w:p w:rsidR="00D34F2C" w:rsidRPr="0033722E" w:rsidRDefault="00D34F2C">
            <w:pPr>
              <w:pStyle w:val="ConsPlusNormal"/>
              <w:rPr>
                <w:color w:val="000000" w:themeColor="text1"/>
              </w:rPr>
            </w:pPr>
          </w:p>
        </w:tc>
        <w:tc>
          <w:tcPr>
            <w:tcW w:w="2521" w:type="dxa"/>
            <w:gridSpan w:val="5"/>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14.</w:t>
            </w:r>
          </w:p>
        </w:tc>
        <w:tc>
          <w:tcPr>
            <w:tcW w:w="8360" w:type="dxa"/>
            <w:gridSpan w:val="16"/>
          </w:tcPr>
          <w:p w:rsidR="00D34F2C" w:rsidRPr="0033722E" w:rsidRDefault="00D34F2C">
            <w:pPr>
              <w:pStyle w:val="ConsPlusNormal"/>
              <w:rPr>
                <w:color w:val="000000" w:themeColor="text1"/>
              </w:rPr>
            </w:pPr>
            <w:r w:rsidRPr="0033722E">
              <w:rPr>
                <w:color w:val="000000" w:themeColor="text1"/>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34F2C" w:rsidRPr="0033722E">
        <w:tc>
          <w:tcPr>
            <w:tcW w:w="2154" w:type="dxa"/>
            <w:gridSpan w:val="4"/>
          </w:tcPr>
          <w:p w:rsidR="00D34F2C" w:rsidRPr="0033722E" w:rsidRDefault="00D34F2C">
            <w:pPr>
              <w:pStyle w:val="ConsPlusNormal"/>
              <w:rPr>
                <w:color w:val="000000" w:themeColor="text1"/>
              </w:rPr>
            </w:pPr>
            <w:r w:rsidRPr="0033722E">
              <w:rPr>
                <w:color w:val="000000" w:themeColor="text1"/>
              </w:rPr>
              <w:t>14.1. Мероприятия, необходимые для достижения целей регулирования</w:t>
            </w:r>
          </w:p>
        </w:tc>
        <w:tc>
          <w:tcPr>
            <w:tcW w:w="1360" w:type="dxa"/>
            <w:gridSpan w:val="4"/>
          </w:tcPr>
          <w:p w:rsidR="00D34F2C" w:rsidRPr="0033722E" w:rsidRDefault="00D34F2C">
            <w:pPr>
              <w:pStyle w:val="ConsPlusNormal"/>
              <w:rPr>
                <w:color w:val="000000" w:themeColor="text1"/>
              </w:rPr>
            </w:pPr>
            <w:r w:rsidRPr="0033722E">
              <w:rPr>
                <w:color w:val="000000" w:themeColor="text1"/>
              </w:rPr>
              <w:t>14.2. Сроки</w:t>
            </w:r>
          </w:p>
        </w:tc>
        <w:tc>
          <w:tcPr>
            <w:tcW w:w="1644" w:type="dxa"/>
            <w:gridSpan w:val="4"/>
          </w:tcPr>
          <w:p w:rsidR="00D34F2C" w:rsidRPr="0033722E" w:rsidRDefault="00D34F2C">
            <w:pPr>
              <w:pStyle w:val="ConsPlusNormal"/>
              <w:rPr>
                <w:color w:val="000000" w:themeColor="text1"/>
              </w:rPr>
            </w:pPr>
            <w:r w:rsidRPr="0033722E">
              <w:rPr>
                <w:color w:val="000000" w:themeColor="text1"/>
              </w:rPr>
              <w:t>14.3. Описание ожидаемого результата</w:t>
            </w:r>
          </w:p>
        </w:tc>
        <w:tc>
          <w:tcPr>
            <w:tcW w:w="1841" w:type="dxa"/>
            <w:gridSpan w:val="3"/>
          </w:tcPr>
          <w:p w:rsidR="00D34F2C" w:rsidRPr="0033722E" w:rsidRDefault="00D34F2C">
            <w:pPr>
              <w:pStyle w:val="ConsPlusNormal"/>
              <w:rPr>
                <w:color w:val="000000" w:themeColor="text1"/>
              </w:rPr>
            </w:pPr>
            <w:r w:rsidRPr="0033722E">
              <w:rPr>
                <w:color w:val="000000" w:themeColor="text1"/>
              </w:rPr>
              <w:t>14.4. Объем финансирования</w:t>
            </w:r>
          </w:p>
        </w:tc>
        <w:tc>
          <w:tcPr>
            <w:tcW w:w="2041" w:type="dxa"/>
            <w:gridSpan w:val="2"/>
          </w:tcPr>
          <w:p w:rsidR="00D34F2C" w:rsidRPr="0033722E" w:rsidRDefault="00D34F2C">
            <w:pPr>
              <w:pStyle w:val="ConsPlusNormal"/>
              <w:rPr>
                <w:color w:val="000000" w:themeColor="text1"/>
              </w:rPr>
            </w:pPr>
            <w:r w:rsidRPr="0033722E">
              <w:rPr>
                <w:color w:val="000000" w:themeColor="text1"/>
              </w:rPr>
              <w:t>14.5. Источник финансирования</w:t>
            </w:r>
          </w:p>
        </w:tc>
      </w:tr>
      <w:tr w:rsidR="00D34F2C" w:rsidRPr="0033722E">
        <w:tc>
          <w:tcPr>
            <w:tcW w:w="2154" w:type="dxa"/>
            <w:gridSpan w:val="4"/>
          </w:tcPr>
          <w:p w:rsidR="00D34F2C" w:rsidRPr="0033722E" w:rsidRDefault="00D34F2C">
            <w:pPr>
              <w:pStyle w:val="ConsPlusNormal"/>
              <w:rPr>
                <w:color w:val="000000" w:themeColor="text1"/>
              </w:rPr>
            </w:pPr>
            <w:r w:rsidRPr="0033722E">
              <w:rPr>
                <w:color w:val="000000" w:themeColor="text1"/>
              </w:rPr>
              <w:t>Мероприятие 1</w:t>
            </w:r>
          </w:p>
        </w:tc>
        <w:tc>
          <w:tcPr>
            <w:tcW w:w="1360" w:type="dxa"/>
            <w:gridSpan w:val="4"/>
          </w:tcPr>
          <w:p w:rsidR="00D34F2C" w:rsidRPr="0033722E" w:rsidRDefault="00D34F2C">
            <w:pPr>
              <w:pStyle w:val="ConsPlusNormal"/>
              <w:rPr>
                <w:color w:val="000000" w:themeColor="text1"/>
              </w:rPr>
            </w:pPr>
          </w:p>
        </w:tc>
        <w:tc>
          <w:tcPr>
            <w:tcW w:w="1644" w:type="dxa"/>
            <w:gridSpan w:val="4"/>
          </w:tcPr>
          <w:p w:rsidR="00D34F2C" w:rsidRPr="0033722E" w:rsidRDefault="00D34F2C">
            <w:pPr>
              <w:pStyle w:val="ConsPlusNormal"/>
              <w:rPr>
                <w:color w:val="000000" w:themeColor="text1"/>
              </w:rPr>
            </w:pPr>
          </w:p>
        </w:tc>
        <w:tc>
          <w:tcPr>
            <w:tcW w:w="1841" w:type="dxa"/>
            <w:gridSpan w:val="3"/>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2154" w:type="dxa"/>
            <w:gridSpan w:val="4"/>
          </w:tcPr>
          <w:p w:rsidR="00D34F2C" w:rsidRPr="0033722E" w:rsidRDefault="00D34F2C">
            <w:pPr>
              <w:pStyle w:val="ConsPlusNormal"/>
              <w:rPr>
                <w:color w:val="000000" w:themeColor="text1"/>
              </w:rPr>
            </w:pPr>
            <w:r w:rsidRPr="0033722E">
              <w:rPr>
                <w:color w:val="000000" w:themeColor="text1"/>
              </w:rPr>
              <w:t>Мероприятие 2</w:t>
            </w:r>
          </w:p>
        </w:tc>
        <w:tc>
          <w:tcPr>
            <w:tcW w:w="1360" w:type="dxa"/>
            <w:gridSpan w:val="4"/>
          </w:tcPr>
          <w:p w:rsidR="00D34F2C" w:rsidRPr="0033722E" w:rsidRDefault="00D34F2C">
            <w:pPr>
              <w:pStyle w:val="ConsPlusNormal"/>
              <w:rPr>
                <w:color w:val="000000" w:themeColor="text1"/>
              </w:rPr>
            </w:pPr>
          </w:p>
        </w:tc>
        <w:tc>
          <w:tcPr>
            <w:tcW w:w="1644" w:type="dxa"/>
            <w:gridSpan w:val="4"/>
          </w:tcPr>
          <w:p w:rsidR="00D34F2C" w:rsidRPr="0033722E" w:rsidRDefault="00D34F2C">
            <w:pPr>
              <w:pStyle w:val="ConsPlusNormal"/>
              <w:rPr>
                <w:color w:val="000000" w:themeColor="text1"/>
              </w:rPr>
            </w:pPr>
          </w:p>
        </w:tc>
        <w:tc>
          <w:tcPr>
            <w:tcW w:w="1841" w:type="dxa"/>
            <w:gridSpan w:val="3"/>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2154" w:type="dxa"/>
            <w:gridSpan w:val="4"/>
          </w:tcPr>
          <w:p w:rsidR="00D34F2C" w:rsidRPr="0033722E" w:rsidRDefault="00D34F2C">
            <w:pPr>
              <w:pStyle w:val="ConsPlusNormal"/>
              <w:rPr>
                <w:color w:val="000000" w:themeColor="text1"/>
              </w:rPr>
            </w:pPr>
            <w:r w:rsidRPr="0033722E">
              <w:rPr>
                <w:color w:val="000000" w:themeColor="text1"/>
              </w:rPr>
              <w:t>...</w:t>
            </w:r>
          </w:p>
        </w:tc>
        <w:tc>
          <w:tcPr>
            <w:tcW w:w="1360" w:type="dxa"/>
            <w:gridSpan w:val="4"/>
          </w:tcPr>
          <w:p w:rsidR="00D34F2C" w:rsidRPr="0033722E" w:rsidRDefault="00D34F2C">
            <w:pPr>
              <w:pStyle w:val="ConsPlusNormal"/>
              <w:rPr>
                <w:color w:val="000000" w:themeColor="text1"/>
              </w:rPr>
            </w:pPr>
          </w:p>
        </w:tc>
        <w:tc>
          <w:tcPr>
            <w:tcW w:w="1644" w:type="dxa"/>
            <w:gridSpan w:val="4"/>
          </w:tcPr>
          <w:p w:rsidR="00D34F2C" w:rsidRPr="0033722E" w:rsidRDefault="00D34F2C">
            <w:pPr>
              <w:pStyle w:val="ConsPlusNormal"/>
              <w:rPr>
                <w:color w:val="000000" w:themeColor="text1"/>
              </w:rPr>
            </w:pPr>
          </w:p>
        </w:tc>
        <w:tc>
          <w:tcPr>
            <w:tcW w:w="1841" w:type="dxa"/>
            <w:gridSpan w:val="3"/>
          </w:tcPr>
          <w:p w:rsidR="00D34F2C" w:rsidRPr="0033722E" w:rsidRDefault="00D34F2C">
            <w:pPr>
              <w:pStyle w:val="ConsPlusNormal"/>
              <w:rPr>
                <w:color w:val="000000" w:themeColor="text1"/>
              </w:rPr>
            </w:pPr>
          </w:p>
        </w:tc>
        <w:tc>
          <w:tcPr>
            <w:tcW w:w="2041" w:type="dxa"/>
            <w:gridSpan w:val="2"/>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15.</w:t>
            </w:r>
          </w:p>
        </w:tc>
        <w:tc>
          <w:tcPr>
            <w:tcW w:w="8360" w:type="dxa"/>
            <w:gridSpan w:val="16"/>
          </w:tcPr>
          <w:p w:rsidR="00D34F2C" w:rsidRPr="0033722E" w:rsidRDefault="00D34F2C">
            <w:pPr>
              <w:pStyle w:val="ConsPlusNormal"/>
              <w:rPr>
                <w:color w:val="000000" w:themeColor="text1"/>
              </w:rPr>
            </w:pPr>
            <w:r w:rsidRPr="0033722E">
              <w:rPr>
                <w:color w:val="000000" w:themeColor="text1"/>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D34F2C" w:rsidRPr="0033722E">
        <w:tc>
          <w:tcPr>
            <w:tcW w:w="6035" w:type="dxa"/>
            <w:gridSpan w:val="14"/>
          </w:tcPr>
          <w:p w:rsidR="00D34F2C" w:rsidRPr="0033722E" w:rsidRDefault="00D34F2C">
            <w:pPr>
              <w:pStyle w:val="ConsPlusNormal"/>
              <w:rPr>
                <w:color w:val="000000" w:themeColor="text1"/>
              </w:rPr>
            </w:pPr>
            <w:r w:rsidRPr="0033722E">
              <w:rPr>
                <w:color w:val="000000" w:themeColor="text1"/>
              </w:rPr>
              <w:t>15.1. Предполагаемая дата вступления в силу проекта акта:</w:t>
            </w:r>
          </w:p>
        </w:tc>
        <w:tc>
          <w:tcPr>
            <w:tcW w:w="3005" w:type="dxa"/>
            <w:gridSpan w:val="3"/>
          </w:tcPr>
          <w:p w:rsidR="00D34F2C" w:rsidRPr="0033722E" w:rsidRDefault="00D34F2C">
            <w:pPr>
              <w:pStyle w:val="ConsPlusNonformat"/>
              <w:jc w:val="both"/>
              <w:rPr>
                <w:color w:val="000000" w:themeColor="text1"/>
              </w:rPr>
            </w:pPr>
            <w:r w:rsidRPr="0033722E">
              <w:rPr>
                <w:color w:val="000000" w:themeColor="text1"/>
              </w:rPr>
              <w:t xml:space="preserve">            20   г.</w:t>
            </w:r>
          </w:p>
        </w:tc>
      </w:tr>
      <w:tr w:rsidR="00D34F2C" w:rsidRPr="0033722E">
        <w:tc>
          <w:tcPr>
            <w:tcW w:w="5158" w:type="dxa"/>
            <w:gridSpan w:val="12"/>
          </w:tcPr>
          <w:p w:rsidR="00D34F2C" w:rsidRPr="0033722E" w:rsidRDefault="00D34F2C">
            <w:pPr>
              <w:pStyle w:val="ConsPlusNormal"/>
              <w:rPr>
                <w:color w:val="000000" w:themeColor="text1"/>
              </w:rPr>
            </w:pPr>
            <w:r w:rsidRPr="0033722E">
              <w:rPr>
                <w:color w:val="000000" w:themeColor="text1"/>
              </w:rPr>
              <w:t>15.2. Необходимость установления переходного периода и (или) отсрочки введения предлагаемого регулирования:</w:t>
            </w:r>
          </w:p>
        </w:tc>
        <w:tc>
          <w:tcPr>
            <w:tcW w:w="3882" w:type="dxa"/>
            <w:gridSpan w:val="5"/>
          </w:tcPr>
          <w:p w:rsidR="00D34F2C" w:rsidRPr="0033722E" w:rsidRDefault="00D34F2C">
            <w:pPr>
              <w:pStyle w:val="ConsPlusNormal"/>
              <w:jc w:val="center"/>
              <w:rPr>
                <w:color w:val="000000" w:themeColor="text1"/>
              </w:rPr>
            </w:pPr>
            <w:r w:rsidRPr="0033722E">
              <w:rPr>
                <w:color w:val="000000" w:themeColor="text1"/>
              </w:rPr>
              <w:t>Нет</w:t>
            </w:r>
            <w:proofErr w:type="gramStart"/>
            <w:r w:rsidRPr="0033722E">
              <w:rPr>
                <w:color w:val="000000" w:themeColor="text1"/>
              </w:rPr>
              <w:t>/Д</w:t>
            </w:r>
            <w:proofErr w:type="gramEnd"/>
            <w:r w:rsidRPr="0033722E">
              <w:rPr>
                <w:color w:val="000000" w:themeColor="text1"/>
              </w:rPr>
              <w:t>а</w:t>
            </w:r>
          </w:p>
          <w:p w:rsidR="00D34F2C" w:rsidRPr="0033722E" w:rsidRDefault="00D34F2C">
            <w:pPr>
              <w:pStyle w:val="ConsPlusNormal"/>
              <w:jc w:val="center"/>
              <w:rPr>
                <w:color w:val="000000" w:themeColor="text1"/>
              </w:rPr>
            </w:pPr>
            <w:r w:rsidRPr="0033722E">
              <w:rPr>
                <w:color w:val="000000" w:themeColor="text1"/>
              </w:rPr>
              <w:t>(с указанием срока в днях с момента принятия проекта нормативного правового акта)</w:t>
            </w:r>
          </w:p>
        </w:tc>
      </w:tr>
      <w:tr w:rsidR="00D34F2C" w:rsidRPr="0033722E">
        <w:tc>
          <w:tcPr>
            <w:tcW w:w="5158" w:type="dxa"/>
            <w:gridSpan w:val="12"/>
          </w:tcPr>
          <w:p w:rsidR="00D34F2C" w:rsidRPr="0033722E" w:rsidRDefault="00D34F2C">
            <w:pPr>
              <w:pStyle w:val="ConsPlusNormal"/>
              <w:rPr>
                <w:color w:val="000000" w:themeColor="text1"/>
              </w:rPr>
            </w:pPr>
            <w:r w:rsidRPr="0033722E">
              <w:rPr>
                <w:color w:val="000000" w:themeColor="text1"/>
              </w:rPr>
              <w:t>15.3. Необходимость распространения предлагаемого регулирования на ранее возникшие отношения:</w:t>
            </w:r>
          </w:p>
        </w:tc>
        <w:tc>
          <w:tcPr>
            <w:tcW w:w="3882" w:type="dxa"/>
            <w:gridSpan w:val="5"/>
          </w:tcPr>
          <w:p w:rsidR="00D34F2C" w:rsidRPr="0033722E" w:rsidRDefault="00D34F2C">
            <w:pPr>
              <w:pStyle w:val="ConsPlusNormal"/>
              <w:jc w:val="center"/>
              <w:rPr>
                <w:color w:val="000000" w:themeColor="text1"/>
              </w:rPr>
            </w:pPr>
            <w:r w:rsidRPr="0033722E">
              <w:rPr>
                <w:color w:val="000000" w:themeColor="text1"/>
              </w:rPr>
              <w:t>Нет</w:t>
            </w:r>
            <w:proofErr w:type="gramStart"/>
            <w:r w:rsidRPr="0033722E">
              <w:rPr>
                <w:color w:val="000000" w:themeColor="text1"/>
              </w:rPr>
              <w:t>/Д</w:t>
            </w:r>
            <w:proofErr w:type="gramEnd"/>
            <w:r w:rsidRPr="0033722E">
              <w:rPr>
                <w:color w:val="000000" w:themeColor="text1"/>
              </w:rPr>
              <w:t>а</w:t>
            </w:r>
          </w:p>
          <w:p w:rsidR="00D34F2C" w:rsidRPr="0033722E" w:rsidRDefault="00D34F2C">
            <w:pPr>
              <w:pStyle w:val="ConsPlusNormal"/>
              <w:jc w:val="center"/>
              <w:rPr>
                <w:color w:val="000000" w:themeColor="text1"/>
              </w:rPr>
            </w:pPr>
            <w:r w:rsidRPr="0033722E">
              <w:rPr>
                <w:color w:val="000000" w:themeColor="text1"/>
              </w:rPr>
              <w:t>(с указанием срока в днях с момента принятия проекта нормативного правового акта)</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r w:rsidRPr="0033722E">
              <w:rPr>
                <w:color w:val="000000" w:themeColor="text1"/>
              </w:rPr>
              <w:t>16.</w:t>
            </w:r>
          </w:p>
        </w:tc>
        <w:tc>
          <w:tcPr>
            <w:tcW w:w="8360" w:type="dxa"/>
            <w:gridSpan w:val="16"/>
          </w:tcPr>
          <w:p w:rsidR="00D34F2C" w:rsidRPr="0033722E" w:rsidRDefault="00D34F2C">
            <w:pPr>
              <w:pStyle w:val="ConsPlusNormal"/>
              <w:rPr>
                <w:color w:val="000000" w:themeColor="text1"/>
              </w:rPr>
            </w:pPr>
            <w:r w:rsidRPr="0033722E">
              <w:rPr>
                <w:color w:val="000000" w:themeColor="text1"/>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D34F2C" w:rsidRPr="0033722E">
        <w:tc>
          <w:tcPr>
            <w:tcW w:w="1644" w:type="dxa"/>
            <w:gridSpan w:val="3"/>
          </w:tcPr>
          <w:p w:rsidR="00D34F2C" w:rsidRPr="0033722E" w:rsidRDefault="00D34F2C">
            <w:pPr>
              <w:pStyle w:val="ConsPlusNormal"/>
              <w:rPr>
                <w:color w:val="000000" w:themeColor="text1"/>
              </w:rPr>
            </w:pPr>
            <w:r w:rsidRPr="0033722E">
              <w:rPr>
                <w:color w:val="000000" w:themeColor="text1"/>
              </w:rPr>
              <w:t>16.1. Цели предлагаемого регулирования</w:t>
            </w:r>
          </w:p>
        </w:tc>
        <w:tc>
          <w:tcPr>
            <w:tcW w:w="2210" w:type="dxa"/>
            <w:gridSpan w:val="6"/>
          </w:tcPr>
          <w:p w:rsidR="00D34F2C" w:rsidRPr="0033722E" w:rsidRDefault="00D34F2C">
            <w:pPr>
              <w:pStyle w:val="ConsPlusNormal"/>
              <w:rPr>
                <w:color w:val="000000" w:themeColor="text1"/>
              </w:rPr>
            </w:pPr>
            <w:r w:rsidRPr="0033722E">
              <w:rPr>
                <w:color w:val="000000" w:themeColor="text1"/>
              </w:rPr>
              <w:t>16.2. Индикативные показатели</w:t>
            </w:r>
          </w:p>
        </w:tc>
        <w:tc>
          <w:tcPr>
            <w:tcW w:w="1784" w:type="dxa"/>
            <w:gridSpan w:val="4"/>
          </w:tcPr>
          <w:p w:rsidR="00D34F2C" w:rsidRPr="0033722E" w:rsidRDefault="00D34F2C">
            <w:pPr>
              <w:pStyle w:val="ConsPlusNormal"/>
              <w:rPr>
                <w:color w:val="000000" w:themeColor="text1"/>
              </w:rPr>
            </w:pPr>
            <w:r w:rsidRPr="0033722E">
              <w:rPr>
                <w:color w:val="000000" w:themeColor="text1"/>
              </w:rPr>
              <w:t xml:space="preserve">16.3. Единицы измерения индикативных </w:t>
            </w:r>
            <w:r w:rsidRPr="0033722E">
              <w:rPr>
                <w:color w:val="000000" w:themeColor="text1"/>
              </w:rPr>
              <w:lastRenderedPageBreak/>
              <w:t>показателей</w:t>
            </w:r>
          </w:p>
        </w:tc>
        <w:tc>
          <w:tcPr>
            <w:tcW w:w="1701" w:type="dxa"/>
            <w:gridSpan w:val="3"/>
          </w:tcPr>
          <w:p w:rsidR="00D34F2C" w:rsidRPr="0033722E" w:rsidRDefault="00D34F2C">
            <w:pPr>
              <w:pStyle w:val="ConsPlusNormal"/>
              <w:rPr>
                <w:color w:val="000000" w:themeColor="text1"/>
              </w:rPr>
            </w:pPr>
            <w:r w:rsidRPr="0033722E">
              <w:rPr>
                <w:color w:val="000000" w:themeColor="text1"/>
              </w:rPr>
              <w:lastRenderedPageBreak/>
              <w:t>16.4. Целевые значения</w:t>
            </w:r>
          </w:p>
        </w:tc>
        <w:tc>
          <w:tcPr>
            <w:tcW w:w="1701" w:type="dxa"/>
          </w:tcPr>
          <w:p w:rsidR="00D34F2C" w:rsidRPr="0033722E" w:rsidRDefault="00D34F2C">
            <w:pPr>
              <w:pStyle w:val="ConsPlusNormal"/>
              <w:rPr>
                <w:color w:val="000000" w:themeColor="text1"/>
              </w:rPr>
            </w:pPr>
            <w:r w:rsidRPr="0033722E">
              <w:rPr>
                <w:color w:val="000000" w:themeColor="text1"/>
              </w:rPr>
              <w:t xml:space="preserve">16.5. Способы расчета индикативных </w:t>
            </w:r>
            <w:r w:rsidRPr="0033722E">
              <w:rPr>
                <w:color w:val="000000" w:themeColor="text1"/>
              </w:rPr>
              <w:lastRenderedPageBreak/>
              <w:t>показателей</w:t>
            </w:r>
          </w:p>
        </w:tc>
      </w:tr>
      <w:tr w:rsidR="00D34F2C" w:rsidRPr="0033722E">
        <w:tc>
          <w:tcPr>
            <w:tcW w:w="1644" w:type="dxa"/>
            <w:gridSpan w:val="3"/>
          </w:tcPr>
          <w:p w:rsidR="00D34F2C" w:rsidRPr="0033722E" w:rsidRDefault="00D34F2C">
            <w:pPr>
              <w:pStyle w:val="ConsPlusNormal"/>
              <w:rPr>
                <w:color w:val="000000" w:themeColor="text1"/>
              </w:rPr>
            </w:pPr>
            <w:r w:rsidRPr="0033722E">
              <w:rPr>
                <w:color w:val="000000" w:themeColor="text1"/>
              </w:rPr>
              <w:lastRenderedPageBreak/>
              <w:t>Цель 1</w:t>
            </w:r>
          </w:p>
        </w:tc>
        <w:tc>
          <w:tcPr>
            <w:tcW w:w="2210" w:type="dxa"/>
            <w:gridSpan w:val="6"/>
          </w:tcPr>
          <w:p w:rsidR="00D34F2C" w:rsidRPr="0033722E" w:rsidRDefault="00D34F2C">
            <w:pPr>
              <w:pStyle w:val="ConsPlusNormal"/>
              <w:rPr>
                <w:color w:val="000000" w:themeColor="text1"/>
              </w:rPr>
            </w:pPr>
          </w:p>
        </w:tc>
        <w:tc>
          <w:tcPr>
            <w:tcW w:w="1784" w:type="dxa"/>
            <w:gridSpan w:val="4"/>
          </w:tcPr>
          <w:p w:rsidR="00D34F2C" w:rsidRPr="0033722E" w:rsidRDefault="00D34F2C">
            <w:pPr>
              <w:pStyle w:val="ConsPlusNormal"/>
              <w:rPr>
                <w:color w:val="000000" w:themeColor="text1"/>
              </w:rPr>
            </w:pPr>
          </w:p>
        </w:tc>
        <w:tc>
          <w:tcPr>
            <w:tcW w:w="1701" w:type="dxa"/>
            <w:gridSpan w:val="3"/>
          </w:tcPr>
          <w:p w:rsidR="00D34F2C" w:rsidRPr="0033722E" w:rsidRDefault="00D34F2C">
            <w:pPr>
              <w:pStyle w:val="ConsPlusNormal"/>
              <w:rPr>
                <w:color w:val="000000" w:themeColor="text1"/>
              </w:rPr>
            </w:pPr>
          </w:p>
        </w:tc>
        <w:tc>
          <w:tcPr>
            <w:tcW w:w="1701" w:type="dxa"/>
          </w:tcPr>
          <w:p w:rsidR="00D34F2C" w:rsidRPr="0033722E" w:rsidRDefault="00D34F2C">
            <w:pPr>
              <w:pStyle w:val="ConsPlusNormal"/>
              <w:rPr>
                <w:color w:val="000000" w:themeColor="text1"/>
              </w:rPr>
            </w:pPr>
          </w:p>
        </w:tc>
      </w:tr>
      <w:tr w:rsidR="00D34F2C" w:rsidRPr="0033722E">
        <w:tc>
          <w:tcPr>
            <w:tcW w:w="1644" w:type="dxa"/>
            <w:gridSpan w:val="3"/>
          </w:tcPr>
          <w:p w:rsidR="00D34F2C" w:rsidRPr="0033722E" w:rsidRDefault="00D34F2C">
            <w:pPr>
              <w:pStyle w:val="ConsPlusNormal"/>
              <w:rPr>
                <w:color w:val="000000" w:themeColor="text1"/>
              </w:rPr>
            </w:pPr>
            <w:r w:rsidRPr="0033722E">
              <w:rPr>
                <w:color w:val="000000" w:themeColor="text1"/>
              </w:rPr>
              <w:t>Цель 2</w:t>
            </w:r>
          </w:p>
        </w:tc>
        <w:tc>
          <w:tcPr>
            <w:tcW w:w="2210" w:type="dxa"/>
            <w:gridSpan w:val="6"/>
          </w:tcPr>
          <w:p w:rsidR="00D34F2C" w:rsidRPr="0033722E" w:rsidRDefault="00D34F2C">
            <w:pPr>
              <w:pStyle w:val="ConsPlusNormal"/>
              <w:rPr>
                <w:color w:val="000000" w:themeColor="text1"/>
              </w:rPr>
            </w:pPr>
          </w:p>
        </w:tc>
        <w:tc>
          <w:tcPr>
            <w:tcW w:w="1784" w:type="dxa"/>
            <w:gridSpan w:val="4"/>
          </w:tcPr>
          <w:p w:rsidR="00D34F2C" w:rsidRPr="0033722E" w:rsidRDefault="00D34F2C">
            <w:pPr>
              <w:pStyle w:val="ConsPlusNormal"/>
              <w:rPr>
                <w:color w:val="000000" w:themeColor="text1"/>
              </w:rPr>
            </w:pPr>
          </w:p>
        </w:tc>
        <w:tc>
          <w:tcPr>
            <w:tcW w:w="1701" w:type="dxa"/>
            <w:gridSpan w:val="3"/>
          </w:tcPr>
          <w:p w:rsidR="00D34F2C" w:rsidRPr="0033722E" w:rsidRDefault="00D34F2C">
            <w:pPr>
              <w:pStyle w:val="ConsPlusNormal"/>
              <w:rPr>
                <w:color w:val="000000" w:themeColor="text1"/>
              </w:rPr>
            </w:pPr>
          </w:p>
        </w:tc>
        <w:tc>
          <w:tcPr>
            <w:tcW w:w="1701" w:type="dxa"/>
          </w:tcPr>
          <w:p w:rsidR="00D34F2C" w:rsidRPr="0033722E" w:rsidRDefault="00D34F2C">
            <w:pPr>
              <w:pStyle w:val="ConsPlusNormal"/>
              <w:rPr>
                <w:color w:val="000000" w:themeColor="text1"/>
              </w:rPr>
            </w:pPr>
          </w:p>
        </w:tc>
      </w:tr>
      <w:tr w:rsidR="00D34F2C" w:rsidRPr="0033722E">
        <w:tc>
          <w:tcPr>
            <w:tcW w:w="1644" w:type="dxa"/>
            <w:gridSpan w:val="3"/>
          </w:tcPr>
          <w:p w:rsidR="00D34F2C" w:rsidRPr="0033722E" w:rsidRDefault="00D34F2C">
            <w:pPr>
              <w:pStyle w:val="ConsPlusNormal"/>
              <w:rPr>
                <w:color w:val="000000" w:themeColor="text1"/>
              </w:rPr>
            </w:pPr>
            <w:r w:rsidRPr="0033722E">
              <w:rPr>
                <w:color w:val="000000" w:themeColor="text1"/>
              </w:rPr>
              <w:t>...</w:t>
            </w:r>
          </w:p>
        </w:tc>
        <w:tc>
          <w:tcPr>
            <w:tcW w:w="2210" w:type="dxa"/>
            <w:gridSpan w:val="6"/>
          </w:tcPr>
          <w:p w:rsidR="00D34F2C" w:rsidRPr="0033722E" w:rsidRDefault="00D34F2C">
            <w:pPr>
              <w:pStyle w:val="ConsPlusNormal"/>
              <w:rPr>
                <w:color w:val="000000" w:themeColor="text1"/>
              </w:rPr>
            </w:pPr>
          </w:p>
        </w:tc>
        <w:tc>
          <w:tcPr>
            <w:tcW w:w="1784" w:type="dxa"/>
            <w:gridSpan w:val="4"/>
          </w:tcPr>
          <w:p w:rsidR="00D34F2C" w:rsidRPr="0033722E" w:rsidRDefault="00D34F2C">
            <w:pPr>
              <w:pStyle w:val="ConsPlusNormal"/>
              <w:rPr>
                <w:color w:val="000000" w:themeColor="text1"/>
              </w:rPr>
            </w:pPr>
          </w:p>
        </w:tc>
        <w:tc>
          <w:tcPr>
            <w:tcW w:w="1701" w:type="dxa"/>
            <w:gridSpan w:val="3"/>
          </w:tcPr>
          <w:p w:rsidR="00D34F2C" w:rsidRPr="0033722E" w:rsidRDefault="00D34F2C">
            <w:pPr>
              <w:pStyle w:val="ConsPlusNormal"/>
              <w:rPr>
                <w:color w:val="000000" w:themeColor="text1"/>
              </w:rPr>
            </w:pPr>
          </w:p>
        </w:tc>
        <w:tc>
          <w:tcPr>
            <w:tcW w:w="1701" w:type="dxa"/>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bookmarkStart w:id="92" w:name="P1651"/>
            <w:bookmarkEnd w:id="92"/>
            <w:r w:rsidRPr="0033722E">
              <w:rPr>
                <w:color w:val="000000" w:themeColor="text1"/>
              </w:rPr>
              <w:t>17.</w:t>
            </w:r>
          </w:p>
        </w:tc>
        <w:tc>
          <w:tcPr>
            <w:tcW w:w="8360" w:type="dxa"/>
            <w:gridSpan w:val="16"/>
          </w:tcPr>
          <w:p w:rsidR="00D34F2C" w:rsidRPr="0033722E" w:rsidRDefault="00D34F2C">
            <w:pPr>
              <w:pStyle w:val="ConsPlusNormal"/>
              <w:rPr>
                <w:color w:val="000000" w:themeColor="text1"/>
              </w:rPr>
            </w:pPr>
            <w:r w:rsidRPr="0033722E">
              <w:rPr>
                <w:color w:val="000000" w:themeColor="text1"/>
              </w:rPr>
              <w:t>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D34F2C" w:rsidRPr="0033722E">
        <w:tc>
          <w:tcPr>
            <w:tcW w:w="9040" w:type="dxa"/>
            <w:gridSpan w:val="17"/>
          </w:tcPr>
          <w:p w:rsidR="00D34F2C" w:rsidRPr="0033722E" w:rsidRDefault="00D34F2C">
            <w:pPr>
              <w:pStyle w:val="ConsPlusNormal"/>
              <w:rPr>
                <w:color w:val="000000" w:themeColor="text1"/>
              </w:rPr>
            </w:pPr>
            <w:bookmarkStart w:id="93" w:name="P1653"/>
            <w:bookmarkEnd w:id="93"/>
            <w:r w:rsidRPr="0033722E">
              <w:rPr>
                <w:color w:val="000000" w:themeColor="text1"/>
              </w:rPr>
              <w:t>17.1. Сведения об организациях, извещенных о подготовке проекта акта: организации, заключившие соглашение о сотрудничестве при проведении ОРВ</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bookmarkStart w:id="94" w:name="P1655"/>
            <w:bookmarkEnd w:id="94"/>
            <w:r w:rsidRPr="0033722E">
              <w:rPr>
                <w:color w:val="000000" w:themeColor="text1"/>
              </w:rPr>
              <w:t>17.2. Статистика предложений, поступивших по итогам публичных консультаций о подготовке проекта акта:</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из них мнений о поддержке акта:</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частично 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неучтенных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17.3. Иные сведения о проведении публичных консультаций:</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bookmarkStart w:id="95" w:name="P1669"/>
            <w:bookmarkEnd w:id="95"/>
            <w:r w:rsidRPr="0033722E">
              <w:rPr>
                <w:color w:val="000000" w:themeColor="text1"/>
              </w:rPr>
              <w:t>18.</w:t>
            </w:r>
          </w:p>
        </w:tc>
        <w:tc>
          <w:tcPr>
            <w:tcW w:w="8360" w:type="dxa"/>
            <w:gridSpan w:val="16"/>
          </w:tcPr>
          <w:p w:rsidR="00D34F2C" w:rsidRPr="0033722E" w:rsidRDefault="00D34F2C">
            <w:pPr>
              <w:pStyle w:val="ConsPlusNormal"/>
              <w:rPr>
                <w:color w:val="000000" w:themeColor="text1"/>
              </w:rPr>
            </w:pPr>
            <w:r w:rsidRPr="0033722E">
              <w:rPr>
                <w:color w:val="000000" w:themeColor="text1"/>
              </w:rPr>
              <w:t>Сведения о проведении публичных консультаций</w:t>
            </w:r>
          </w:p>
        </w:tc>
      </w:tr>
      <w:tr w:rsidR="00D34F2C" w:rsidRPr="0033722E">
        <w:tc>
          <w:tcPr>
            <w:tcW w:w="9040" w:type="dxa"/>
            <w:gridSpan w:val="17"/>
          </w:tcPr>
          <w:p w:rsidR="00D34F2C" w:rsidRPr="0033722E" w:rsidRDefault="00D34F2C">
            <w:pPr>
              <w:pStyle w:val="ConsPlusNormal"/>
              <w:rPr>
                <w:color w:val="000000" w:themeColor="text1"/>
              </w:rPr>
            </w:pPr>
            <w:bookmarkStart w:id="96" w:name="P1671"/>
            <w:bookmarkEnd w:id="96"/>
            <w:r w:rsidRPr="0033722E">
              <w:rPr>
                <w:color w:val="000000" w:themeColor="text1"/>
              </w:rPr>
              <w:t>18.1. Сведения об организациях, извещенных о проведении публичных консультаций: организации, заключившие соглашение о сотрудничестве при проведении ОРВ:</w:t>
            </w:r>
          </w:p>
        </w:tc>
      </w:tr>
      <w:tr w:rsidR="00D34F2C" w:rsidRPr="0033722E">
        <w:tc>
          <w:tcPr>
            <w:tcW w:w="9040" w:type="dxa"/>
            <w:gridSpan w:val="17"/>
          </w:tcPr>
          <w:p w:rsidR="00D34F2C" w:rsidRPr="0033722E" w:rsidRDefault="00D34F2C">
            <w:pPr>
              <w:pStyle w:val="ConsPlusNormal"/>
              <w:rPr>
                <w:color w:val="000000" w:themeColor="text1"/>
              </w:rPr>
            </w:pPr>
            <w:bookmarkStart w:id="97" w:name="P1672"/>
            <w:bookmarkEnd w:id="97"/>
            <w:r w:rsidRPr="0033722E">
              <w:rPr>
                <w:color w:val="000000" w:themeColor="text1"/>
              </w:rPr>
              <w:t>18.2. Статистика предложений, поступавших по итогам публичных консультаций</w:t>
            </w: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 по проекту акта:</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Из них:</w:t>
            </w:r>
          </w:p>
          <w:p w:rsidR="00D34F2C" w:rsidRPr="0033722E" w:rsidRDefault="00D34F2C">
            <w:pPr>
              <w:pStyle w:val="ConsPlusNormal"/>
              <w:rPr>
                <w:color w:val="000000" w:themeColor="text1"/>
              </w:rPr>
            </w:pPr>
            <w:r w:rsidRPr="0033722E">
              <w:rPr>
                <w:color w:val="000000" w:themeColor="text1"/>
              </w:rPr>
              <w:t>Мнений о поддержке акта:</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Количество 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Количество частично 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Количество неучтенных предложений:</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Общее количество поступивших предложений по сопроводительным документам:</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lastRenderedPageBreak/>
              <w:t>из них учтено:</w:t>
            </w:r>
          </w:p>
        </w:tc>
        <w:tc>
          <w:tcPr>
            <w:tcW w:w="4222" w:type="dxa"/>
            <w:gridSpan w:val="6"/>
          </w:tcPr>
          <w:p w:rsidR="00D34F2C" w:rsidRPr="0033722E" w:rsidRDefault="00D34F2C">
            <w:pPr>
              <w:pStyle w:val="ConsPlusNormal"/>
              <w:rPr>
                <w:color w:val="000000" w:themeColor="text1"/>
              </w:rPr>
            </w:pPr>
          </w:p>
        </w:tc>
      </w:tr>
      <w:tr w:rsidR="00D34F2C" w:rsidRPr="0033722E">
        <w:tc>
          <w:tcPr>
            <w:tcW w:w="4818" w:type="dxa"/>
            <w:gridSpan w:val="11"/>
          </w:tcPr>
          <w:p w:rsidR="00D34F2C" w:rsidRPr="0033722E" w:rsidRDefault="00D34F2C">
            <w:pPr>
              <w:pStyle w:val="ConsPlusNormal"/>
              <w:rPr>
                <w:color w:val="000000" w:themeColor="text1"/>
              </w:rPr>
            </w:pPr>
            <w:r w:rsidRPr="0033722E">
              <w:rPr>
                <w:color w:val="000000" w:themeColor="text1"/>
              </w:rPr>
              <w:t>не учтено:</w:t>
            </w:r>
          </w:p>
        </w:tc>
        <w:tc>
          <w:tcPr>
            <w:tcW w:w="4222" w:type="dxa"/>
            <w:gridSpan w:val="6"/>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bookmarkStart w:id="98" w:name="P1690"/>
            <w:bookmarkEnd w:id="98"/>
            <w:r w:rsidRPr="0033722E">
              <w:rPr>
                <w:color w:val="000000" w:themeColor="text1"/>
              </w:rPr>
              <w:t>18.3. Устраненные в ходе подготовки и обсуждения проекта акта административные барьеры и избыточные издержки:</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680" w:type="dxa"/>
          </w:tcPr>
          <w:p w:rsidR="00D34F2C" w:rsidRPr="0033722E" w:rsidRDefault="00D34F2C">
            <w:pPr>
              <w:pStyle w:val="ConsPlusNormal"/>
              <w:rPr>
                <w:color w:val="000000" w:themeColor="text1"/>
              </w:rPr>
            </w:pPr>
            <w:bookmarkStart w:id="99" w:name="P1692"/>
            <w:bookmarkEnd w:id="99"/>
            <w:r w:rsidRPr="0033722E">
              <w:rPr>
                <w:color w:val="000000" w:themeColor="text1"/>
              </w:rPr>
              <w:t>19.</w:t>
            </w:r>
          </w:p>
        </w:tc>
        <w:tc>
          <w:tcPr>
            <w:tcW w:w="8360" w:type="dxa"/>
            <w:gridSpan w:val="16"/>
          </w:tcPr>
          <w:p w:rsidR="00D34F2C" w:rsidRPr="0033722E" w:rsidRDefault="00D34F2C">
            <w:pPr>
              <w:pStyle w:val="ConsPlusNormal"/>
              <w:rPr>
                <w:color w:val="000000" w:themeColor="text1"/>
              </w:rPr>
            </w:pPr>
            <w:r w:rsidRPr="0033722E">
              <w:rPr>
                <w:color w:val="000000" w:themeColor="text1"/>
              </w:rPr>
              <w:t>Выводы о целесообразности предлагаемого регулирования</w:t>
            </w: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19.1. Оценка позитивных и негативных эффектов для общества при введении предлагаемого регулирования:</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19.2. Дополнительные сведения, позволяющие оценить обоснованность предлагаемого регулирования:</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19.3. Источники данных:</w:t>
            </w:r>
          </w:p>
        </w:tc>
      </w:tr>
      <w:tr w:rsidR="00D34F2C" w:rsidRPr="0033722E">
        <w:tc>
          <w:tcPr>
            <w:tcW w:w="9040" w:type="dxa"/>
            <w:gridSpan w:val="17"/>
          </w:tcPr>
          <w:p w:rsidR="00D34F2C" w:rsidRPr="0033722E" w:rsidRDefault="00D34F2C">
            <w:pPr>
              <w:pStyle w:val="ConsPlusNormal"/>
              <w:rPr>
                <w:color w:val="000000" w:themeColor="text1"/>
              </w:rPr>
            </w:pPr>
          </w:p>
        </w:tc>
      </w:tr>
      <w:tr w:rsidR="00D34F2C" w:rsidRPr="0033722E">
        <w:tc>
          <w:tcPr>
            <w:tcW w:w="9040" w:type="dxa"/>
            <w:gridSpan w:val="17"/>
          </w:tcPr>
          <w:p w:rsidR="00D34F2C" w:rsidRPr="0033722E" w:rsidRDefault="00D34F2C">
            <w:pPr>
              <w:pStyle w:val="ConsPlusNormal"/>
              <w:rPr>
                <w:color w:val="000000" w:themeColor="text1"/>
              </w:rPr>
            </w:pPr>
            <w:r w:rsidRPr="0033722E">
              <w:rPr>
                <w:color w:val="000000" w:themeColor="text1"/>
              </w:rPr>
              <w:t xml:space="preserve">19.4. </w:t>
            </w:r>
            <w:proofErr w:type="gramStart"/>
            <w:r w:rsidRPr="0033722E">
              <w:rPr>
                <w:color w:val="000000" w:themeColor="text1"/>
              </w:rPr>
              <w:t>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roofErr w:type="gramEnd"/>
            <w:r w:rsidRPr="0033722E">
              <w:rPr>
                <w:color w:val="000000" w:themeColor="text1"/>
              </w:rPr>
              <w:t>: (место для текстового описания)</w:t>
            </w: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r w:rsidRPr="0033722E">
        <w:rPr>
          <w:color w:val="000000" w:themeColor="text1"/>
        </w:rPr>
        <w:t>Приложение: Сводка предложений с указанием сведений об их учете или причинах отклонения (Указание (при наличии) на иные приложения).</w:t>
      </w:r>
    </w:p>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11</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EF1028">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00" w:name="P1724"/>
      <w:bookmarkEnd w:id="100"/>
      <w:r w:rsidRPr="0033722E">
        <w:rPr>
          <w:color w:val="000000" w:themeColor="text1"/>
        </w:rPr>
        <w:t>ПЛАН</w:t>
      </w:r>
    </w:p>
    <w:p w:rsidR="00D34F2C" w:rsidRPr="0033722E" w:rsidRDefault="00D34F2C">
      <w:pPr>
        <w:pStyle w:val="ConsPlusNormal"/>
        <w:jc w:val="center"/>
        <w:rPr>
          <w:color w:val="000000" w:themeColor="text1"/>
        </w:rPr>
      </w:pPr>
      <w:r w:rsidRPr="0033722E">
        <w:rPr>
          <w:color w:val="000000" w:themeColor="text1"/>
        </w:rPr>
        <w:t>ЭКСПЕРТИЗЫ МУНИЦИПАЛЬНЫХ НОРМАТИВНЫХ ПРАВОВЫХ АКТОВ</w:t>
      </w:r>
    </w:p>
    <w:p w:rsidR="00D34F2C" w:rsidRPr="0033722E" w:rsidRDefault="00D34F2C">
      <w:pPr>
        <w:pStyle w:val="ConsPlusNormal"/>
        <w:jc w:val="center"/>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center"/>
        <w:rPr>
          <w:color w:val="000000" w:themeColor="text1"/>
        </w:rPr>
      </w:pPr>
      <w:r w:rsidRPr="0033722E">
        <w:rPr>
          <w:color w:val="000000" w:themeColor="text1"/>
        </w:rPr>
        <w:t>НА 20__ год</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844"/>
        <w:gridCol w:w="1985"/>
        <w:gridCol w:w="2123"/>
      </w:tblGrid>
      <w:tr w:rsidR="00D34F2C" w:rsidRPr="0033722E">
        <w:tc>
          <w:tcPr>
            <w:tcW w:w="567" w:type="dxa"/>
          </w:tcPr>
          <w:p w:rsidR="00D34F2C" w:rsidRPr="0033722E" w:rsidRDefault="00D34F2C">
            <w:pPr>
              <w:pStyle w:val="ConsPlusNormal"/>
              <w:jc w:val="center"/>
              <w:rPr>
                <w:color w:val="000000" w:themeColor="text1"/>
              </w:rPr>
            </w:pPr>
            <w:r w:rsidRPr="0033722E">
              <w:rPr>
                <w:color w:val="000000" w:themeColor="text1"/>
              </w:rPr>
              <w:t xml:space="preserve">N </w:t>
            </w:r>
            <w:proofErr w:type="spellStart"/>
            <w:r w:rsidRPr="0033722E">
              <w:rPr>
                <w:color w:val="000000" w:themeColor="text1"/>
              </w:rPr>
              <w:t>пп</w:t>
            </w:r>
            <w:proofErr w:type="spellEnd"/>
          </w:p>
        </w:tc>
        <w:tc>
          <w:tcPr>
            <w:tcW w:w="2551" w:type="dxa"/>
          </w:tcPr>
          <w:p w:rsidR="00D34F2C" w:rsidRPr="0033722E" w:rsidRDefault="00D34F2C">
            <w:pPr>
              <w:pStyle w:val="ConsPlusNormal"/>
              <w:jc w:val="center"/>
              <w:rPr>
                <w:color w:val="000000" w:themeColor="text1"/>
              </w:rPr>
            </w:pPr>
            <w:r w:rsidRPr="0033722E">
              <w:rPr>
                <w:color w:val="000000" w:themeColor="text1"/>
              </w:rPr>
              <w:t>Основные реквизиты муниципального нормативного правового акта (вид, дата, номер, наименование, редакция)</w:t>
            </w:r>
          </w:p>
        </w:tc>
        <w:tc>
          <w:tcPr>
            <w:tcW w:w="1844" w:type="dxa"/>
          </w:tcPr>
          <w:p w:rsidR="00D34F2C" w:rsidRPr="0033722E" w:rsidRDefault="00D34F2C">
            <w:pPr>
              <w:pStyle w:val="ConsPlusNormal"/>
              <w:jc w:val="center"/>
              <w:rPr>
                <w:color w:val="000000" w:themeColor="text1"/>
              </w:rPr>
            </w:pPr>
            <w:r w:rsidRPr="0033722E">
              <w:rPr>
                <w:color w:val="000000" w:themeColor="text1"/>
              </w:rPr>
              <w:t>Анализируемая сфера</w:t>
            </w:r>
          </w:p>
        </w:tc>
        <w:tc>
          <w:tcPr>
            <w:tcW w:w="1985" w:type="dxa"/>
          </w:tcPr>
          <w:p w:rsidR="00D34F2C" w:rsidRPr="0033722E" w:rsidRDefault="00D34F2C">
            <w:pPr>
              <w:pStyle w:val="ConsPlusNormal"/>
              <w:jc w:val="center"/>
              <w:rPr>
                <w:color w:val="000000" w:themeColor="text1"/>
              </w:rPr>
            </w:pPr>
            <w:r w:rsidRPr="0033722E">
              <w:rPr>
                <w:color w:val="000000" w:themeColor="text1"/>
              </w:rPr>
              <w:t>Разработчик нормативного правового акта</w:t>
            </w:r>
          </w:p>
        </w:tc>
        <w:tc>
          <w:tcPr>
            <w:tcW w:w="2123" w:type="dxa"/>
          </w:tcPr>
          <w:p w:rsidR="00D34F2C" w:rsidRPr="0033722E" w:rsidRDefault="00D34F2C">
            <w:pPr>
              <w:pStyle w:val="ConsPlusNormal"/>
              <w:jc w:val="center"/>
              <w:rPr>
                <w:color w:val="000000" w:themeColor="text1"/>
              </w:rPr>
            </w:pPr>
            <w:r w:rsidRPr="0033722E">
              <w:rPr>
                <w:color w:val="000000" w:themeColor="text1"/>
              </w:rPr>
              <w:t>Планируемые сроки проведения экспертизы</w:t>
            </w:r>
          </w:p>
        </w:tc>
      </w:tr>
      <w:tr w:rsidR="00D34F2C" w:rsidRPr="0033722E">
        <w:tc>
          <w:tcPr>
            <w:tcW w:w="567" w:type="dxa"/>
          </w:tcPr>
          <w:p w:rsidR="00D34F2C" w:rsidRPr="0033722E" w:rsidRDefault="00D34F2C">
            <w:pPr>
              <w:pStyle w:val="ConsPlusNormal"/>
              <w:jc w:val="center"/>
              <w:rPr>
                <w:color w:val="000000" w:themeColor="text1"/>
              </w:rPr>
            </w:pPr>
            <w:r w:rsidRPr="0033722E">
              <w:rPr>
                <w:color w:val="000000" w:themeColor="text1"/>
              </w:rPr>
              <w:t>1</w:t>
            </w:r>
          </w:p>
        </w:tc>
        <w:tc>
          <w:tcPr>
            <w:tcW w:w="2551" w:type="dxa"/>
          </w:tcPr>
          <w:p w:rsidR="00D34F2C" w:rsidRPr="0033722E" w:rsidRDefault="00D34F2C">
            <w:pPr>
              <w:pStyle w:val="ConsPlusNormal"/>
              <w:jc w:val="center"/>
              <w:rPr>
                <w:color w:val="000000" w:themeColor="text1"/>
              </w:rPr>
            </w:pPr>
            <w:r w:rsidRPr="0033722E">
              <w:rPr>
                <w:color w:val="000000" w:themeColor="text1"/>
              </w:rPr>
              <w:t>2</w:t>
            </w:r>
          </w:p>
        </w:tc>
        <w:tc>
          <w:tcPr>
            <w:tcW w:w="1844" w:type="dxa"/>
          </w:tcPr>
          <w:p w:rsidR="00D34F2C" w:rsidRPr="0033722E" w:rsidRDefault="00D34F2C">
            <w:pPr>
              <w:pStyle w:val="ConsPlusNormal"/>
              <w:jc w:val="center"/>
              <w:rPr>
                <w:color w:val="000000" w:themeColor="text1"/>
              </w:rPr>
            </w:pPr>
            <w:r w:rsidRPr="0033722E">
              <w:rPr>
                <w:color w:val="000000" w:themeColor="text1"/>
              </w:rPr>
              <w:t>3</w:t>
            </w:r>
          </w:p>
        </w:tc>
        <w:tc>
          <w:tcPr>
            <w:tcW w:w="1985" w:type="dxa"/>
          </w:tcPr>
          <w:p w:rsidR="00D34F2C" w:rsidRPr="0033722E" w:rsidRDefault="00D34F2C">
            <w:pPr>
              <w:pStyle w:val="ConsPlusNormal"/>
              <w:jc w:val="center"/>
              <w:rPr>
                <w:color w:val="000000" w:themeColor="text1"/>
              </w:rPr>
            </w:pPr>
            <w:r w:rsidRPr="0033722E">
              <w:rPr>
                <w:color w:val="000000" w:themeColor="text1"/>
              </w:rPr>
              <w:t>4</w:t>
            </w:r>
          </w:p>
        </w:tc>
        <w:tc>
          <w:tcPr>
            <w:tcW w:w="2123" w:type="dxa"/>
          </w:tcPr>
          <w:p w:rsidR="00D34F2C" w:rsidRPr="0033722E" w:rsidRDefault="00D34F2C">
            <w:pPr>
              <w:pStyle w:val="ConsPlusNormal"/>
              <w:jc w:val="center"/>
              <w:rPr>
                <w:color w:val="000000" w:themeColor="text1"/>
              </w:rPr>
            </w:pPr>
            <w:r w:rsidRPr="0033722E">
              <w:rPr>
                <w:color w:val="000000" w:themeColor="text1"/>
              </w:rPr>
              <w:t>5</w:t>
            </w:r>
          </w:p>
        </w:tc>
      </w:tr>
      <w:tr w:rsidR="00D34F2C" w:rsidRPr="0033722E">
        <w:tc>
          <w:tcPr>
            <w:tcW w:w="567" w:type="dxa"/>
          </w:tcPr>
          <w:p w:rsidR="00D34F2C" w:rsidRPr="0033722E" w:rsidRDefault="00D34F2C">
            <w:pPr>
              <w:pStyle w:val="ConsPlusNormal"/>
              <w:rPr>
                <w:color w:val="000000" w:themeColor="text1"/>
              </w:rPr>
            </w:pPr>
          </w:p>
        </w:tc>
        <w:tc>
          <w:tcPr>
            <w:tcW w:w="2551" w:type="dxa"/>
          </w:tcPr>
          <w:p w:rsidR="00D34F2C" w:rsidRPr="0033722E" w:rsidRDefault="00D34F2C">
            <w:pPr>
              <w:pStyle w:val="ConsPlusNormal"/>
              <w:rPr>
                <w:color w:val="000000" w:themeColor="text1"/>
              </w:rPr>
            </w:pPr>
          </w:p>
        </w:tc>
        <w:tc>
          <w:tcPr>
            <w:tcW w:w="1844" w:type="dxa"/>
          </w:tcPr>
          <w:p w:rsidR="00D34F2C" w:rsidRPr="0033722E" w:rsidRDefault="00D34F2C">
            <w:pPr>
              <w:pStyle w:val="ConsPlusNormal"/>
              <w:rPr>
                <w:color w:val="000000" w:themeColor="text1"/>
              </w:rPr>
            </w:pPr>
          </w:p>
        </w:tc>
        <w:tc>
          <w:tcPr>
            <w:tcW w:w="1985" w:type="dxa"/>
          </w:tcPr>
          <w:p w:rsidR="00D34F2C" w:rsidRPr="0033722E" w:rsidRDefault="00D34F2C">
            <w:pPr>
              <w:pStyle w:val="ConsPlusNormal"/>
              <w:rPr>
                <w:color w:val="000000" w:themeColor="text1"/>
              </w:rPr>
            </w:pPr>
          </w:p>
        </w:tc>
        <w:tc>
          <w:tcPr>
            <w:tcW w:w="2123" w:type="dxa"/>
          </w:tcPr>
          <w:p w:rsidR="00D34F2C" w:rsidRPr="0033722E" w:rsidRDefault="00D34F2C">
            <w:pPr>
              <w:pStyle w:val="ConsPlusNormal"/>
              <w:rPr>
                <w:color w:val="000000" w:themeColor="text1"/>
              </w:rPr>
            </w:pPr>
          </w:p>
        </w:tc>
      </w:tr>
      <w:tr w:rsidR="00D34F2C" w:rsidRPr="0033722E">
        <w:tc>
          <w:tcPr>
            <w:tcW w:w="567" w:type="dxa"/>
          </w:tcPr>
          <w:p w:rsidR="00D34F2C" w:rsidRPr="0033722E" w:rsidRDefault="00D34F2C">
            <w:pPr>
              <w:pStyle w:val="ConsPlusNormal"/>
              <w:rPr>
                <w:color w:val="000000" w:themeColor="text1"/>
              </w:rPr>
            </w:pPr>
          </w:p>
        </w:tc>
        <w:tc>
          <w:tcPr>
            <w:tcW w:w="2551" w:type="dxa"/>
          </w:tcPr>
          <w:p w:rsidR="00D34F2C" w:rsidRPr="0033722E" w:rsidRDefault="00D34F2C">
            <w:pPr>
              <w:pStyle w:val="ConsPlusNormal"/>
              <w:rPr>
                <w:color w:val="000000" w:themeColor="text1"/>
              </w:rPr>
            </w:pPr>
          </w:p>
        </w:tc>
        <w:tc>
          <w:tcPr>
            <w:tcW w:w="1844" w:type="dxa"/>
          </w:tcPr>
          <w:p w:rsidR="00D34F2C" w:rsidRPr="0033722E" w:rsidRDefault="00D34F2C">
            <w:pPr>
              <w:pStyle w:val="ConsPlusNormal"/>
              <w:rPr>
                <w:color w:val="000000" w:themeColor="text1"/>
              </w:rPr>
            </w:pPr>
          </w:p>
        </w:tc>
        <w:tc>
          <w:tcPr>
            <w:tcW w:w="1985" w:type="dxa"/>
          </w:tcPr>
          <w:p w:rsidR="00D34F2C" w:rsidRPr="0033722E" w:rsidRDefault="00D34F2C">
            <w:pPr>
              <w:pStyle w:val="ConsPlusNormal"/>
              <w:rPr>
                <w:color w:val="000000" w:themeColor="text1"/>
              </w:rPr>
            </w:pPr>
          </w:p>
        </w:tc>
        <w:tc>
          <w:tcPr>
            <w:tcW w:w="2123" w:type="dxa"/>
          </w:tcPr>
          <w:p w:rsidR="00D34F2C" w:rsidRPr="0033722E" w:rsidRDefault="00D34F2C">
            <w:pPr>
              <w:pStyle w:val="ConsPlusNormal"/>
              <w:rPr>
                <w:color w:val="000000" w:themeColor="text1"/>
              </w:rPr>
            </w:pPr>
          </w:p>
        </w:tc>
      </w:tr>
      <w:tr w:rsidR="00D34F2C" w:rsidRPr="0033722E">
        <w:tc>
          <w:tcPr>
            <w:tcW w:w="567" w:type="dxa"/>
          </w:tcPr>
          <w:p w:rsidR="00D34F2C" w:rsidRPr="0033722E" w:rsidRDefault="00D34F2C">
            <w:pPr>
              <w:pStyle w:val="ConsPlusNormal"/>
              <w:rPr>
                <w:color w:val="000000" w:themeColor="text1"/>
              </w:rPr>
            </w:pPr>
          </w:p>
        </w:tc>
        <w:tc>
          <w:tcPr>
            <w:tcW w:w="2551" w:type="dxa"/>
          </w:tcPr>
          <w:p w:rsidR="00D34F2C" w:rsidRPr="0033722E" w:rsidRDefault="00D34F2C">
            <w:pPr>
              <w:pStyle w:val="ConsPlusNormal"/>
              <w:rPr>
                <w:color w:val="000000" w:themeColor="text1"/>
              </w:rPr>
            </w:pPr>
          </w:p>
        </w:tc>
        <w:tc>
          <w:tcPr>
            <w:tcW w:w="1844" w:type="dxa"/>
          </w:tcPr>
          <w:p w:rsidR="00D34F2C" w:rsidRPr="0033722E" w:rsidRDefault="00D34F2C">
            <w:pPr>
              <w:pStyle w:val="ConsPlusNormal"/>
              <w:rPr>
                <w:color w:val="000000" w:themeColor="text1"/>
              </w:rPr>
            </w:pPr>
          </w:p>
        </w:tc>
        <w:tc>
          <w:tcPr>
            <w:tcW w:w="1985" w:type="dxa"/>
          </w:tcPr>
          <w:p w:rsidR="00D34F2C" w:rsidRPr="0033722E" w:rsidRDefault="00D34F2C">
            <w:pPr>
              <w:pStyle w:val="ConsPlusNormal"/>
              <w:rPr>
                <w:color w:val="000000" w:themeColor="text1"/>
              </w:rPr>
            </w:pPr>
          </w:p>
        </w:tc>
        <w:tc>
          <w:tcPr>
            <w:tcW w:w="2123"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t>Приложение N 12</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EF1028">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EF1028">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01" w:name="P1771"/>
      <w:bookmarkEnd w:id="101"/>
      <w:r w:rsidRPr="0033722E">
        <w:rPr>
          <w:color w:val="000000" w:themeColor="text1"/>
        </w:rPr>
        <w:t>(ПРОЕКТ ЗАКЛЮЧЕНИЯ) ЗАКЛЮЧЕНИЕ</w:t>
      </w:r>
    </w:p>
    <w:p w:rsidR="00D34F2C" w:rsidRPr="0033722E" w:rsidRDefault="00D34F2C">
      <w:pPr>
        <w:pStyle w:val="ConsPlusNormal"/>
        <w:jc w:val="center"/>
        <w:rPr>
          <w:color w:val="000000" w:themeColor="text1"/>
        </w:rPr>
      </w:pPr>
      <w:r w:rsidRPr="0033722E">
        <w:rPr>
          <w:color w:val="000000" w:themeColor="text1"/>
        </w:rPr>
        <w:t>о результатах экспертизы нормативного правового акта</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
        <w:gridCol w:w="964"/>
        <w:gridCol w:w="680"/>
        <w:gridCol w:w="397"/>
        <w:gridCol w:w="340"/>
        <w:gridCol w:w="737"/>
        <w:gridCol w:w="340"/>
        <w:gridCol w:w="567"/>
        <w:gridCol w:w="624"/>
        <w:gridCol w:w="340"/>
        <w:gridCol w:w="680"/>
        <w:gridCol w:w="680"/>
        <w:gridCol w:w="1644"/>
      </w:tblGrid>
      <w:tr w:rsidR="00D34F2C" w:rsidRPr="0033722E">
        <w:tc>
          <w:tcPr>
            <w:tcW w:w="9070" w:type="dxa"/>
            <w:gridSpan w:val="14"/>
          </w:tcPr>
          <w:p w:rsidR="00D34F2C" w:rsidRPr="0033722E" w:rsidRDefault="00D34F2C">
            <w:pPr>
              <w:pStyle w:val="ConsPlusNormal"/>
              <w:rPr>
                <w:color w:val="000000" w:themeColor="text1"/>
              </w:rPr>
            </w:pPr>
            <w:bookmarkStart w:id="102" w:name="P1774"/>
            <w:bookmarkEnd w:id="102"/>
            <w:r w:rsidRPr="0033722E">
              <w:rPr>
                <w:color w:val="000000" w:themeColor="text1"/>
              </w:rPr>
              <w:t>1. Общая информация</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1.1.</w:t>
            </w:r>
          </w:p>
        </w:tc>
        <w:tc>
          <w:tcPr>
            <w:tcW w:w="8333" w:type="dxa"/>
            <w:gridSpan w:val="13"/>
          </w:tcPr>
          <w:p w:rsidR="00D34F2C" w:rsidRPr="0033722E" w:rsidRDefault="00D34F2C">
            <w:pPr>
              <w:pStyle w:val="ConsPlusNormal"/>
              <w:rPr>
                <w:color w:val="000000" w:themeColor="text1"/>
              </w:rPr>
            </w:pPr>
            <w:r w:rsidRPr="0033722E">
              <w:rPr>
                <w:color w:val="000000" w:themeColor="text1"/>
              </w:rPr>
              <w:t>Основные реквизиты нормативного правового акта, в том числе вид, дата, номер, наименование, редакция, источник публикации (или группы актов):</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1.2.</w:t>
            </w:r>
          </w:p>
        </w:tc>
        <w:tc>
          <w:tcPr>
            <w:tcW w:w="8333" w:type="dxa"/>
            <w:gridSpan w:val="13"/>
          </w:tcPr>
          <w:p w:rsidR="00D34F2C" w:rsidRPr="0033722E" w:rsidRDefault="00D34F2C">
            <w:pPr>
              <w:pStyle w:val="ConsPlusNormal"/>
              <w:rPr>
                <w:color w:val="000000" w:themeColor="text1"/>
              </w:rPr>
            </w:pPr>
            <w:r w:rsidRPr="0033722E">
              <w:rPr>
                <w:color w:val="000000" w:themeColor="text1"/>
              </w:rPr>
              <w:t>Дата вступления в силу акта и его отдельных положений:</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1.3.</w:t>
            </w:r>
          </w:p>
        </w:tc>
        <w:tc>
          <w:tcPr>
            <w:tcW w:w="8333" w:type="dxa"/>
            <w:gridSpan w:val="13"/>
          </w:tcPr>
          <w:p w:rsidR="00D34F2C" w:rsidRPr="0033722E" w:rsidRDefault="00D34F2C">
            <w:pPr>
              <w:pStyle w:val="ConsPlusNormal"/>
              <w:rPr>
                <w:color w:val="000000" w:themeColor="text1"/>
              </w:rPr>
            </w:pPr>
            <w:r w:rsidRPr="0033722E">
              <w:rPr>
                <w:color w:val="000000" w:themeColor="text1"/>
              </w:rPr>
              <w:t>Установленный переходный период и (или) отсрочка введения акта, распространения установленного им регулирования на ранее возникавшие отношения: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1.4.</w:t>
            </w:r>
          </w:p>
        </w:tc>
        <w:tc>
          <w:tcPr>
            <w:tcW w:w="8333" w:type="dxa"/>
            <w:gridSpan w:val="13"/>
          </w:tcPr>
          <w:p w:rsidR="00D34F2C" w:rsidRPr="0033722E" w:rsidRDefault="00D34F2C">
            <w:pPr>
              <w:pStyle w:val="ConsPlusNormal"/>
              <w:rPr>
                <w:color w:val="000000" w:themeColor="text1"/>
              </w:rPr>
            </w:pPr>
            <w:r w:rsidRPr="0033722E">
              <w:rPr>
                <w:color w:val="000000" w:themeColor="text1"/>
              </w:rPr>
              <w:t>Разработчик нормативного правового акта:</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1.5.</w:t>
            </w:r>
          </w:p>
        </w:tc>
        <w:tc>
          <w:tcPr>
            <w:tcW w:w="8333" w:type="dxa"/>
            <w:gridSpan w:val="13"/>
          </w:tcPr>
          <w:p w:rsidR="00D34F2C" w:rsidRPr="0033722E" w:rsidRDefault="00D34F2C">
            <w:pPr>
              <w:pStyle w:val="ConsPlusNormal"/>
              <w:rPr>
                <w:color w:val="000000" w:themeColor="text1"/>
              </w:rPr>
            </w:pPr>
            <w:r w:rsidRPr="0033722E">
              <w:rPr>
                <w:color w:val="000000" w:themeColor="text1"/>
              </w:rPr>
              <w:t>Сфера муниципального регулирования: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1.6.</w:t>
            </w:r>
          </w:p>
        </w:tc>
        <w:tc>
          <w:tcPr>
            <w:tcW w:w="8333" w:type="dxa"/>
            <w:gridSpan w:val="13"/>
          </w:tcPr>
          <w:p w:rsidR="00D34F2C" w:rsidRPr="0033722E" w:rsidRDefault="00D34F2C">
            <w:pPr>
              <w:pStyle w:val="ConsPlusNormal"/>
              <w:rPr>
                <w:color w:val="000000" w:themeColor="text1"/>
              </w:rPr>
            </w:pPr>
            <w:r w:rsidRPr="0033722E">
              <w:rPr>
                <w:color w:val="000000" w:themeColor="text1"/>
              </w:rPr>
              <w:t>Проведение оценки регулирующего воздействия положений нормативного правового акта (для актов, по которым не проводилась ОРВ, данные раздел не заполняется)</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1.6.1. Проводилось: Да</w:t>
            </w:r>
            <w:proofErr w:type="gramStart"/>
            <w:r w:rsidRPr="0033722E">
              <w:rPr>
                <w:color w:val="000000" w:themeColor="text1"/>
              </w:rPr>
              <w:t xml:space="preserve"> / Н</w:t>
            </w:r>
            <w:proofErr w:type="gramEnd"/>
            <w:r w:rsidRPr="0033722E">
              <w:rPr>
                <w:color w:val="000000" w:themeColor="text1"/>
              </w:rPr>
              <w:t>ет</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1.6.2. Степень регулирующего воздействия положений нормативного правового проекта акта: высокая / средняя / низкая</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1.6.3. Срок, в течение которого разработчиком принимались предложения в связи с размещением уведомления о подготовке проекта нормативного правового акта:</w:t>
            </w:r>
          </w:p>
          <w:p w:rsidR="00D34F2C" w:rsidRPr="0033722E" w:rsidRDefault="00D34F2C">
            <w:pPr>
              <w:pStyle w:val="ConsPlusNormal"/>
              <w:rPr>
                <w:color w:val="000000" w:themeColor="text1"/>
              </w:rPr>
            </w:pPr>
            <w:r w:rsidRPr="0033722E">
              <w:rPr>
                <w:color w:val="000000" w:themeColor="text1"/>
              </w:rPr>
              <w:t>начало: "__" _________ 20__ г.;</w:t>
            </w:r>
          </w:p>
          <w:p w:rsidR="00D34F2C" w:rsidRPr="0033722E" w:rsidRDefault="00D34F2C">
            <w:pPr>
              <w:pStyle w:val="ConsPlusNormal"/>
              <w:rPr>
                <w:color w:val="000000" w:themeColor="text1"/>
              </w:rPr>
            </w:pPr>
            <w:r w:rsidRPr="0033722E">
              <w:rPr>
                <w:color w:val="000000" w:themeColor="text1"/>
              </w:rPr>
              <w:t>окончание: "__" _________ 20__ г.</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1.6.4. Сроки проведения публичных консультаций проекта нормативного правового акта:</w:t>
            </w:r>
          </w:p>
          <w:p w:rsidR="00D34F2C" w:rsidRPr="0033722E" w:rsidRDefault="00D34F2C">
            <w:pPr>
              <w:pStyle w:val="ConsPlusNormal"/>
              <w:rPr>
                <w:color w:val="000000" w:themeColor="text1"/>
              </w:rPr>
            </w:pPr>
            <w:r w:rsidRPr="0033722E">
              <w:rPr>
                <w:color w:val="000000" w:themeColor="text1"/>
              </w:rPr>
              <w:t>начало: "__" _________ 201_ г.;</w:t>
            </w:r>
          </w:p>
          <w:p w:rsidR="00D34F2C" w:rsidRPr="0033722E" w:rsidRDefault="00D34F2C">
            <w:pPr>
              <w:pStyle w:val="ConsPlusNormal"/>
              <w:rPr>
                <w:color w:val="000000" w:themeColor="text1"/>
              </w:rPr>
            </w:pPr>
            <w:r w:rsidRPr="0033722E">
              <w:rPr>
                <w:color w:val="000000" w:themeColor="text1"/>
              </w:rPr>
              <w:t>окончание: "__" _________ 201_ г.</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lastRenderedPageBreak/>
              <w:t>1.6.5. Подразделение, проводившее оценку регулирующего воздействия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1.6.6. Полный электронный адрес размещения заключения об оценке регулирующего воздействия проекта нормативного правового акта:</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1.6.7. Дата и реквизиты заключения об оценке регулирующего воздействия проекта нормативного правового акта:</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vMerge w:val="restart"/>
          </w:tcPr>
          <w:p w:rsidR="00D34F2C" w:rsidRPr="0033722E" w:rsidRDefault="00D34F2C">
            <w:pPr>
              <w:pStyle w:val="ConsPlusNormal"/>
              <w:rPr>
                <w:color w:val="000000" w:themeColor="text1"/>
              </w:rPr>
            </w:pPr>
            <w:r w:rsidRPr="0033722E">
              <w:rPr>
                <w:color w:val="000000" w:themeColor="text1"/>
              </w:rPr>
              <w:t>1.7.</w:t>
            </w:r>
          </w:p>
        </w:tc>
        <w:tc>
          <w:tcPr>
            <w:tcW w:w="8333" w:type="dxa"/>
            <w:gridSpan w:val="13"/>
          </w:tcPr>
          <w:p w:rsidR="00D34F2C" w:rsidRPr="0033722E" w:rsidRDefault="00D34F2C">
            <w:pPr>
              <w:pStyle w:val="ConsPlusNormal"/>
              <w:rPr>
                <w:color w:val="000000" w:themeColor="text1"/>
              </w:rPr>
            </w:pPr>
            <w:r w:rsidRPr="0033722E">
              <w:rPr>
                <w:color w:val="000000" w:themeColor="text1"/>
              </w:rPr>
              <w:t>Контактная информация исполнителя:</w:t>
            </w:r>
          </w:p>
        </w:tc>
      </w:tr>
      <w:tr w:rsidR="00D34F2C" w:rsidRPr="0033722E">
        <w:tc>
          <w:tcPr>
            <w:tcW w:w="737" w:type="dxa"/>
            <w:vMerge/>
          </w:tcPr>
          <w:p w:rsidR="00D34F2C" w:rsidRPr="0033722E" w:rsidRDefault="00D34F2C">
            <w:pPr>
              <w:rPr>
                <w:color w:val="000000" w:themeColor="text1"/>
              </w:rPr>
            </w:pPr>
          </w:p>
        </w:tc>
        <w:tc>
          <w:tcPr>
            <w:tcW w:w="2721" w:type="dxa"/>
            <w:gridSpan w:val="5"/>
          </w:tcPr>
          <w:p w:rsidR="00D34F2C" w:rsidRPr="0033722E" w:rsidRDefault="00D34F2C">
            <w:pPr>
              <w:pStyle w:val="ConsPlusNormal"/>
              <w:rPr>
                <w:color w:val="000000" w:themeColor="text1"/>
              </w:rPr>
            </w:pPr>
            <w:r w:rsidRPr="0033722E">
              <w:rPr>
                <w:color w:val="000000" w:themeColor="text1"/>
              </w:rPr>
              <w:t>Ф.И.О.</w:t>
            </w:r>
          </w:p>
        </w:tc>
        <w:tc>
          <w:tcPr>
            <w:tcW w:w="5612" w:type="dxa"/>
            <w:gridSpan w:val="8"/>
          </w:tcPr>
          <w:p w:rsidR="00D34F2C" w:rsidRPr="0033722E" w:rsidRDefault="00D34F2C">
            <w:pPr>
              <w:pStyle w:val="ConsPlusNormal"/>
              <w:rPr>
                <w:color w:val="000000" w:themeColor="text1"/>
              </w:rPr>
            </w:pPr>
          </w:p>
        </w:tc>
      </w:tr>
      <w:tr w:rsidR="00D34F2C" w:rsidRPr="0033722E">
        <w:tc>
          <w:tcPr>
            <w:tcW w:w="737" w:type="dxa"/>
            <w:vMerge/>
          </w:tcPr>
          <w:p w:rsidR="00D34F2C" w:rsidRPr="0033722E" w:rsidRDefault="00D34F2C">
            <w:pPr>
              <w:rPr>
                <w:color w:val="000000" w:themeColor="text1"/>
              </w:rPr>
            </w:pPr>
          </w:p>
        </w:tc>
        <w:tc>
          <w:tcPr>
            <w:tcW w:w="2721" w:type="dxa"/>
            <w:gridSpan w:val="5"/>
          </w:tcPr>
          <w:p w:rsidR="00D34F2C" w:rsidRPr="0033722E" w:rsidRDefault="00D34F2C">
            <w:pPr>
              <w:pStyle w:val="ConsPlusNormal"/>
              <w:rPr>
                <w:color w:val="000000" w:themeColor="text1"/>
              </w:rPr>
            </w:pPr>
            <w:r w:rsidRPr="0033722E">
              <w:rPr>
                <w:color w:val="000000" w:themeColor="text1"/>
              </w:rPr>
              <w:t>Должность</w:t>
            </w:r>
          </w:p>
        </w:tc>
        <w:tc>
          <w:tcPr>
            <w:tcW w:w="5612" w:type="dxa"/>
            <w:gridSpan w:val="8"/>
          </w:tcPr>
          <w:p w:rsidR="00D34F2C" w:rsidRPr="0033722E" w:rsidRDefault="00D34F2C">
            <w:pPr>
              <w:pStyle w:val="ConsPlusNormal"/>
              <w:rPr>
                <w:color w:val="000000" w:themeColor="text1"/>
              </w:rPr>
            </w:pPr>
          </w:p>
        </w:tc>
      </w:tr>
      <w:tr w:rsidR="00D34F2C" w:rsidRPr="0033722E">
        <w:tc>
          <w:tcPr>
            <w:tcW w:w="737" w:type="dxa"/>
            <w:vMerge/>
          </w:tcPr>
          <w:p w:rsidR="00D34F2C" w:rsidRPr="0033722E" w:rsidRDefault="00D34F2C">
            <w:pPr>
              <w:rPr>
                <w:color w:val="000000" w:themeColor="text1"/>
              </w:rPr>
            </w:pPr>
          </w:p>
        </w:tc>
        <w:tc>
          <w:tcPr>
            <w:tcW w:w="2721" w:type="dxa"/>
            <w:gridSpan w:val="5"/>
          </w:tcPr>
          <w:p w:rsidR="00D34F2C" w:rsidRPr="0033722E" w:rsidRDefault="00D34F2C">
            <w:pPr>
              <w:pStyle w:val="ConsPlusNormal"/>
              <w:rPr>
                <w:color w:val="000000" w:themeColor="text1"/>
              </w:rPr>
            </w:pPr>
            <w:r w:rsidRPr="0033722E">
              <w:rPr>
                <w:color w:val="000000" w:themeColor="text1"/>
              </w:rPr>
              <w:t>Телефон</w:t>
            </w:r>
          </w:p>
        </w:tc>
        <w:tc>
          <w:tcPr>
            <w:tcW w:w="5612" w:type="dxa"/>
            <w:gridSpan w:val="8"/>
          </w:tcPr>
          <w:p w:rsidR="00D34F2C" w:rsidRPr="0033722E" w:rsidRDefault="00D34F2C">
            <w:pPr>
              <w:pStyle w:val="ConsPlusNormal"/>
              <w:rPr>
                <w:color w:val="000000" w:themeColor="text1"/>
              </w:rPr>
            </w:pPr>
          </w:p>
        </w:tc>
      </w:tr>
      <w:tr w:rsidR="00D34F2C" w:rsidRPr="0033722E">
        <w:tc>
          <w:tcPr>
            <w:tcW w:w="737" w:type="dxa"/>
            <w:vMerge/>
          </w:tcPr>
          <w:p w:rsidR="00D34F2C" w:rsidRPr="0033722E" w:rsidRDefault="00D34F2C">
            <w:pPr>
              <w:rPr>
                <w:color w:val="000000" w:themeColor="text1"/>
              </w:rPr>
            </w:pPr>
          </w:p>
        </w:tc>
        <w:tc>
          <w:tcPr>
            <w:tcW w:w="2721" w:type="dxa"/>
            <w:gridSpan w:val="5"/>
          </w:tcPr>
          <w:p w:rsidR="00D34F2C" w:rsidRPr="0033722E" w:rsidRDefault="00D34F2C">
            <w:pPr>
              <w:pStyle w:val="ConsPlusNormal"/>
              <w:rPr>
                <w:color w:val="000000" w:themeColor="text1"/>
              </w:rPr>
            </w:pPr>
            <w:r w:rsidRPr="0033722E">
              <w:rPr>
                <w:color w:val="000000" w:themeColor="text1"/>
              </w:rPr>
              <w:t>Адрес электронной почты</w:t>
            </w:r>
          </w:p>
        </w:tc>
        <w:tc>
          <w:tcPr>
            <w:tcW w:w="5612" w:type="dxa"/>
            <w:gridSpan w:val="8"/>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03" w:name="P1816"/>
            <w:bookmarkEnd w:id="103"/>
            <w:r w:rsidRPr="0033722E">
              <w:rPr>
                <w:color w:val="000000" w:themeColor="text1"/>
              </w:rPr>
              <w:t>2.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p>
        </w:tc>
      </w:tr>
      <w:tr w:rsidR="00D34F2C" w:rsidRPr="0033722E">
        <w:tc>
          <w:tcPr>
            <w:tcW w:w="3118" w:type="dxa"/>
            <w:gridSpan w:val="5"/>
          </w:tcPr>
          <w:p w:rsidR="00D34F2C" w:rsidRPr="0033722E" w:rsidRDefault="00D34F2C">
            <w:pPr>
              <w:pStyle w:val="ConsPlusNormal"/>
              <w:rPr>
                <w:color w:val="000000" w:themeColor="text1"/>
              </w:rPr>
            </w:pPr>
            <w:r w:rsidRPr="0033722E">
              <w:rPr>
                <w:color w:val="000000" w:themeColor="text1"/>
              </w:rPr>
              <w:t>2.1. Группа участников отношений</w:t>
            </w:r>
          </w:p>
        </w:tc>
        <w:tc>
          <w:tcPr>
            <w:tcW w:w="2948" w:type="dxa"/>
            <w:gridSpan w:val="6"/>
          </w:tcPr>
          <w:p w:rsidR="00D34F2C" w:rsidRPr="0033722E" w:rsidRDefault="00D34F2C">
            <w:pPr>
              <w:pStyle w:val="ConsPlusNormal"/>
              <w:rPr>
                <w:color w:val="000000" w:themeColor="text1"/>
              </w:rPr>
            </w:pPr>
            <w:r w:rsidRPr="0033722E">
              <w:rPr>
                <w:color w:val="000000" w:themeColor="text1"/>
              </w:rPr>
              <w:t>2.2. Данные о количестве участников отношений в настоящее время</w:t>
            </w:r>
          </w:p>
        </w:tc>
        <w:tc>
          <w:tcPr>
            <w:tcW w:w="3004" w:type="dxa"/>
            <w:gridSpan w:val="3"/>
          </w:tcPr>
          <w:p w:rsidR="00D34F2C" w:rsidRPr="0033722E" w:rsidRDefault="00D34F2C">
            <w:pPr>
              <w:pStyle w:val="ConsPlusNormal"/>
              <w:rPr>
                <w:color w:val="000000" w:themeColor="text1"/>
              </w:rPr>
            </w:pPr>
            <w:r w:rsidRPr="0033722E">
              <w:rPr>
                <w:color w:val="000000" w:themeColor="text1"/>
              </w:rPr>
              <w:t>2.3. Данные об изменениях количества участников отношений в течение срока действия нормативного правового акта</w:t>
            </w:r>
          </w:p>
        </w:tc>
      </w:tr>
      <w:tr w:rsidR="00D34F2C" w:rsidRPr="0033722E">
        <w:tc>
          <w:tcPr>
            <w:tcW w:w="3118" w:type="dxa"/>
            <w:gridSpan w:val="5"/>
          </w:tcPr>
          <w:p w:rsidR="00D34F2C" w:rsidRPr="0033722E" w:rsidRDefault="00D34F2C">
            <w:pPr>
              <w:pStyle w:val="ConsPlusNormal"/>
              <w:rPr>
                <w:color w:val="000000" w:themeColor="text1"/>
              </w:rPr>
            </w:pPr>
          </w:p>
        </w:tc>
        <w:tc>
          <w:tcPr>
            <w:tcW w:w="2948" w:type="dxa"/>
            <w:gridSpan w:val="6"/>
          </w:tcPr>
          <w:p w:rsidR="00D34F2C" w:rsidRPr="0033722E" w:rsidRDefault="00D34F2C">
            <w:pPr>
              <w:pStyle w:val="ConsPlusNormal"/>
              <w:rPr>
                <w:color w:val="000000" w:themeColor="text1"/>
              </w:rPr>
            </w:pPr>
          </w:p>
        </w:tc>
        <w:tc>
          <w:tcPr>
            <w:tcW w:w="3004" w:type="dxa"/>
            <w:gridSpan w:val="3"/>
          </w:tcPr>
          <w:p w:rsidR="00D34F2C" w:rsidRPr="0033722E" w:rsidRDefault="00D34F2C">
            <w:pPr>
              <w:pStyle w:val="ConsPlusNormal"/>
              <w:rPr>
                <w:color w:val="000000" w:themeColor="text1"/>
              </w:rPr>
            </w:pPr>
          </w:p>
        </w:tc>
      </w:tr>
      <w:tr w:rsidR="00D34F2C" w:rsidRPr="0033722E">
        <w:tc>
          <w:tcPr>
            <w:tcW w:w="3118" w:type="dxa"/>
            <w:gridSpan w:val="5"/>
          </w:tcPr>
          <w:p w:rsidR="00D34F2C" w:rsidRPr="0033722E" w:rsidRDefault="00D34F2C">
            <w:pPr>
              <w:pStyle w:val="ConsPlusNormal"/>
              <w:rPr>
                <w:color w:val="000000" w:themeColor="text1"/>
              </w:rPr>
            </w:pPr>
          </w:p>
        </w:tc>
        <w:tc>
          <w:tcPr>
            <w:tcW w:w="2948" w:type="dxa"/>
            <w:gridSpan w:val="6"/>
          </w:tcPr>
          <w:p w:rsidR="00D34F2C" w:rsidRPr="0033722E" w:rsidRDefault="00D34F2C">
            <w:pPr>
              <w:pStyle w:val="ConsPlusNormal"/>
              <w:rPr>
                <w:color w:val="000000" w:themeColor="text1"/>
              </w:rPr>
            </w:pPr>
          </w:p>
        </w:tc>
        <w:tc>
          <w:tcPr>
            <w:tcW w:w="3004" w:type="dxa"/>
            <w:gridSpan w:val="3"/>
          </w:tcPr>
          <w:p w:rsidR="00D34F2C" w:rsidRPr="0033722E" w:rsidRDefault="00D34F2C">
            <w:pPr>
              <w:pStyle w:val="ConsPlusNormal"/>
              <w:rPr>
                <w:color w:val="000000" w:themeColor="text1"/>
              </w:rPr>
            </w:pPr>
          </w:p>
        </w:tc>
      </w:tr>
      <w:tr w:rsidR="00D34F2C" w:rsidRPr="0033722E">
        <w:tc>
          <w:tcPr>
            <w:tcW w:w="3118" w:type="dxa"/>
            <w:gridSpan w:val="5"/>
          </w:tcPr>
          <w:p w:rsidR="00D34F2C" w:rsidRPr="0033722E" w:rsidRDefault="00D34F2C">
            <w:pPr>
              <w:pStyle w:val="ConsPlusNormal"/>
              <w:rPr>
                <w:color w:val="000000" w:themeColor="text1"/>
              </w:rPr>
            </w:pPr>
          </w:p>
        </w:tc>
        <w:tc>
          <w:tcPr>
            <w:tcW w:w="2948" w:type="dxa"/>
            <w:gridSpan w:val="6"/>
          </w:tcPr>
          <w:p w:rsidR="00D34F2C" w:rsidRPr="0033722E" w:rsidRDefault="00D34F2C">
            <w:pPr>
              <w:pStyle w:val="ConsPlusNormal"/>
              <w:rPr>
                <w:color w:val="000000" w:themeColor="text1"/>
              </w:rPr>
            </w:pP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2.4.</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04" w:name="P1833"/>
            <w:bookmarkEnd w:id="104"/>
            <w:r w:rsidRPr="0033722E">
              <w:rPr>
                <w:color w:val="000000" w:themeColor="text1"/>
              </w:rPr>
              <w:t xml:space="preserve">3. Оценка степени решения проблемы и </w:t>
            </w:r>
            <w:proofErr w:type="gramStart"/>
            <w:r w:rsidRPr="0033722E">
              <w:rPr>
                <w:color w:val="000000" w:themeColor="text1"/>
              </w:rPr>
              <w:t>преодоления</w:t>
            </w:r>
            <w:proofErr w:type="gramEnd"/>
            <w:r w:rsidRPr="0033722E">
              <w:rPr>
                <w:color w:val="000000" w:themeColor="text1"/>
              </w:rPr>
              <w:t xml:space="preserve"> связанных с ней негативных эффектов за счет регулирования</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3.1.</w:t>
            </w:r>
          </w:p>
        </w:tc>
        <w:tc>
          <w:tcPr>
            <w:tcW w:w="8333" w:type="dxa"/>
            <w:gridSpan w:val="13"/>
          </w:tcPr>
          <w:p w:rsidR="00D34F2C" w:rsidRPr="0033722E" w:rsidRDefault="00D34F2C">
            <w:pPr>
              <w:pStyle w:val="ConsPlusNormal"/>
              <w:rPr>
                <w:color w:val="000000" w:themeColor="text1"/>
              </w:rPr>
            </w:pPr>
            <w:r w:rsidRPr="0033722E">
              <w:rPr>
                <w:color w:val="000000" w:themeColor="text1"/>
              </w:rPr>
              <w:t>Описание проблемы, на решение которой направлено регулирование, установленное нормативным правовым актом, и связанных с ней эффектов:</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3.2.</w:t>
            </w:r>
          </w:p>
        </w:tc>
        <w:tc>
          <w:tcPr>
            <w:tcW w:w="8333" w:type="dxa"/>
            <w:gridSpan w:val="13"/>
          </w:tcPr>
          <w:p w:rsidR="00D34F2C" w:rsidRPr="0033722E" w:rsidRDefault="00D34F2C">
            <w:pPr>
              <w:pStyle w:val="ConsPlusNormal"/>
              <w:rPr>
                <w:color w:val="000000" w:themeColor="text1"/>
              </w:rPr>
            </w:pPr>
            <w:r w:rsidRPr="0033722E">
              <w:rPr>
                <w:color w:val="000000" w:themeColor="text1"/>
              </w:rPr>
              <w:t xml:space="preserve">Оценка степени решения проблемы и негативных эффектов, связанных </w:t>
            </w:r>
            <w:proofErr w:type="gramStart"/>
            <w:r w:rsidRPr="0033722E">
              <w:rPr>
                <w:color w:val="000000" w:themeColor="text1"/>
              </w:rPr>
              <w:t>с</w:t>
            </w:r>
            <w:proofErr w:type="gramEnd"/>
            <w:r w:rsidRPr="0033722E">
              <w:rPr>
                <w:color w:val="000000" w:themeColor="text1"/>
              </w:rPr>
              <w:t xml:space="preserve"> проблемной:</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3.3.</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05" w:name="P1846"/>
            <w:bookmarkEnd w:id="105"/>
            <w:r w:rsidRPr="0033722E">
              <w:rPr>
                <w:color w:val="000000" w:themeColor="text1"/>
              </w:rPr>
              <w:t>4. Оценка бюджетных расходов и доходов от реализации предусмотренных нормативным правовым актом функций, полномочий, обязанностей и прав органов местного самоуправления муниципального образования, расположенных на территории муниципального образования</w:t>
            </w:r>
          </w:p>
        </w:tc>
      </w:tr>
      <w:tr w:rsidR="00D34F2C" w:rsidRPr="0033722E">
        <w:tc>
          <w:tcPr>
            <w:tcW w:w="9070" w:type="dxa"/>
            <w:gridSpan w:val="14"/>
          </w:tcPr>
          <w:p w:rsidR="00D34F2C" w:rsidRPr="0033722E" w:rsidRDefault="00D34F2C">
            <w:pPr>
              <w:pStyle w:val="ConsPlusNormal"/>
              <w:rPr>
                <w:color w:val="000000" w:themeColor="text1"/>
              </w:rPr>
            </w:pPr>
            <w:r w:rsidRPr="0033722E">
              <w:rPr>
                <w:color w:val="000000" w:themeColor="text1"/>
              </w:rPr>
              <w:t>Наименование органа власти, осуществляющего функцию (предоставляющего услугу):</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3118" w:type="dxa"/>
            <w:gridSpan w:val="5"/>
          </w:tcPr>
          <w:p w:rsidR="00D34F2C" w:rsidRPr="0033722E" w:rsidRDefault="00D34F2C">
            <w:pPr>
              <w:pStyle w:val="ConsPlusNormal"/>
              <w:rPr>
                <w:color w:val="000000" w:themeColor="text1"/>
              </w:rPr>
            </w:pPr>
            <w:r w:rsidRPr="0033722E">
              <w:rPr>
                <w:color w:val="000000" w:themeColor="text1"/>
              </w:rPr>
              <w:t>4.1. Реализация функций, полномочий, обязанностей и прав</w:t>
            </w:r>
          </w:p>
        </w:tc>
        <w:tc>
          <w:tcPr>
            <w:tcW w:w="2948" w:type="dxa"/>
            <w:gridSpan w:val="6"/>
          </w:tcPr>
          <w:p w:rsidR="00D34F2C" w:rsidRPr="0033722E" w:rsidRDefault="00D34F2C">
            <w:pPr>
              <w:pStyle w:val="ConsPlusNormal"/>
              <w:rPr>
                <w:color w:val="000000" w:themeColor="text1"/>
              </w:rPr>
            </w:pPr>
            <w:r w:rsidRPr="0033722E">
              <w:rPr>
                <w:color w:val="000000" w:themeColor="text1"/>
              </w:rPr>
              <w:t>4.2. Качественное описание расходов и поступлений консолидированного бюджета Свердловской области</w:t>
            </w:r>
          </w:p>
        </w:tc>
        <w:tc>
          <w:tcPr>
            <w:tcW w:w="3004" w:type="dxa"/>
            <w:gridSpan w:val="3"/>
          </w:tcPr>
          <w:p w:rsidR="00D34F2C" w:rsidRPr="0033722E" w:rsidRDefault="00D34F2C">
            <w:pPr>
              <w:pStyle w:val="ConsPlusNormal"/>
              <w:rPr>
                <w:color w:val="000000" w:themeColor="text1"/>
              </w:rPr>
            </w:pPr>
            <w:r w:rsidRPr="0033722E">
              <w:rPr>
                <w:color w:val="000000" w:themeColor="text1"/>
              </w:rPr>
              <w:t>4.3. Количественная оценка расходов и поступлений</w:t>
            </w:r>
          </w:p>
        </w:tc>
      </w:tr>
      <w:tr w:rsidR="00D34F2C" w:rsidRPr="0033722E">
        <w:tc>
          <w:tcPr>
            <w:tcW w:w="3118" w:type="dxa"/>
            <w:gridSpan w:val="5"/>
          </w:tcPr>
          <w:p w:rsidR="00D34F2C" w:rsidRPr="0033722E" w:rsidRDefault="00D34F2C">
            <w:pPr>
              <w:pStyle w:val="ConsPlusNormal"/>
              <w:rPr>
                <w:color w:val="000000" w:themeColor="text1"/>
              </w:rPr>
            </w:pPr>
            <w:r w:rsidRPr="0033722E">
              <w:rPr>
                <w:color w:val="000000" w:themeColor="text1"/>
              </w:rPr>
              <w:t>4.1.1. Функция N...</w:t>
            </w:r>
          </w:p>
        </w:tc>
        <w:tc>
          <w:tcPr>
            <w:tcW w:w="2948" w:type="dxa"/>
            <w:gridSpan w:val="6"/>
          </w:tcPr>
          <w:p w:rsidR="00D34F2C" w:rsidRPr="0033722E" w:rsidRDefault="00D34F2C">
            <w:pPr>
              <w:pStyle w:val="ConsPlusNormal"/>
              <w:rPr>
                <w:color w:val="000000" w:themeColor="text1"/>
              </w:rPr>
            </w:pPr>
            <w:r w:rsidRPr="0033722E">
              <w:rPr>
                <w:color w:val="000000" w:themeColor="text1"/>
              </w:rPr>
              <w:t>4.2.1. Расходы в год:</w:t>
            </w:r>
          </w:p>
          <w:p w:rsidR="00D34F2C" w:rsidRPr="0033722E" w:rsidRDefault="00D34F2C">
            <w:pPr>
              <w:pStyle w:val="ConsPlusNormal"/>
              <w:rPr>
                <w:color w:val="000000" w:themeColor="text1"/>
              </w:rPr>
            </w:pPr>
            <w:r w:rsidRPr="0033722E">
              <w:rPr>
                <w:color w:val="000000" w:themeColor="text1"/>
              </w:rPr>
              <w:t>Вид расходов N...</w:t>
            </w:r>
          </w:p>
        </w:tc>
        <w:tc>
          <w:tcPr>
            <w:tcW w:w="3004" w:type="dxa"/>
            <w:gridSpan w:val="3"/>
          </w:tcPr>
          <w:p w:rsidR="00D34F2C" w:rsidRPr="0033722E" w:rsidRDefault="00D34F2C">
            <w:pPr>
              <w:pStyle w:val="ConsPlusNormal"/>
              <w:rPr>
                <w:color w:val="000000" w:themeColor="text1"/>
              </w:rPr>
            </w:pPr>
          </w:p>
        </w:tc>
      </w:tr>
      <w:tr w:rsidR="00D34F2C" w:rsidRPr="0033722E">
        <w:tc>
          <w:tcPr>
            <w:tcW w:w="3118" w:type="dxa"/>
            <w:gridSpan w:val="5"/>
          </w:tcPr>
          <w:p w:rsidR="00D34F2C" w:rsidRPr="0033722E" w:rsidRDefault="00D34F2C">
            <w:pPr>
              <w:pStyle w:val="ConsPlusNormal"/>
              <w:rPr>
                <w:color w:val="000000" w:themeColor="text1"/>
              </w:rPr>
            </w:pPr>
          </w:p>
        </w:tc>
        <w:tc>
          <w:tcPr>
            <w:tcW w:w="2948" w:type="dxa"/>
            <w:gridSpan w:val="6"/>
          </w:tcPr>
          <w:p w:rsidR="00D34F2C" w:rsidRPr="0033722E" w:rsidRDefault="00D34F2C">
            <w:pPr>
              <w:pStyle w:val="ConsPlusNormal"/>
              <w:rPr>
                <w:color w:val="000000" w:themeColor="text1"/>
              </w:rPr>
            </w:pPr>
            <w:r w:rsidRPr="0033722E">
              <w:rPr>
                <w:color w:val="000000" w:themeColor="text1"/>
              </w:rPr>
              <w:t>4.2.2. Поступления в год:</w:t>
            </w:r>
          </w:p>
          <w:p w:rsidR="00D34F2C" w:rsidRPr="0033722E" w:rsidRDefault="00D34F2C">
            <w:pPr>
              <w:pStyle w:val="ConsPlusNormal"/>
              <w:rPr>
                <w:color w:val="000000" w:themeColor="text1"/>
              </w:rPr>
            </w:pPr>
            <w:r w:rsidRPr="0033722E">
              <w:rPr>
                <w:color w:val="000000" w:themeColor="text1"/>
              </w:rPr>
              <w:t>Вид поступления N...</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4.4.</w:t>
            </w:r>
          </w:p>
        </w:tc>
        <w:tc>
          <w:tcPr>
            <w:tcW w:w="5329" w:type="dxa"/>
            <w:gridSpan w:val="10"/>
          </w:tcPr>
          <w:p w:rsidR="00D34F2C" w:rsidRPr="0033722E" w:rsidRDefault="00D34F2C">
            <w:pPr>
              <w:pStyle w:val="ConsPlusNormal"/>
              <w:rPr>
                <w:color w:val="000000" w:themeColor="text1"/>
              </w:rPr>
            </w:pPr>
            <w:r w:rsidRPr="0033722E">
              <w:rPr>
                <w:color w:val="000000" w:themeColor="text1"/>
              </w:rPr>
              <w:t>Итого расходы по (функции N...) в год:</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4.5.</w:t>
            </w:r>
          </w:p>
        </w:tc>
        <w:tc>
          <w:tcPr>
            <w:tcW w:w="5329" w:type="dxa"/>
            <w:gridSpan w:val="10"/>
          </w:tcPr>
          <w:p w:rsidR="00D34F2C" w:rsidRPr="0033722E" w:rsidRDefault="00D34F2C">
            <w:pPr>
              <w:pStyle w:val="ConsPlusNormal"/>
              <w:rPr>
                <w:color w:val="000000" w:themeColor="text1"/>
              </w:rPr>
            </w:pPr>
            <w:r w:rsidRPr="0033722E">
              <w:rPr>
                <w:color w:val="000000" w:themeColor="text1"/>
              </w:rPr>
              <w:t>Итого поступления по (функции N...) в год:</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4.6.</w:t>
            </w:r>
          </w:p>
        </w:tc>
        <w:tc>
          <w:tcPr>
            <w:tcW w:w="5329" w:type="dxa"/>
            <w:gridSpan w:val="10"/>
          </w:tcPr>
          <w:p w:rsidR="00D34F2C" w:rsidRPr="0033722E" w:rsidRDefault="00D34F2C">
            <w:pPr>
              <w:pStyle w:val="ConsPlusNormal"/>
              <w:rPr>
                <w:color w:val="000000" w:themeColor="text1"/>
              </w:rPr>
            </w:pPr>
            <w:r w:rsidRPr="0033722E">
              <w:rPr>
                <w:color w:val="000000" w:themeColor="text1"/>
              </w:rPr>
              <w:t>Итого расходы в год, в том числе по уровням бюджетной системы:</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федеральный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региональный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местный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внебюджетные фонды</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4.7.</w:t>
            </w:r>
          </w:p>
        </w:tc>
        <w:tc>
          <w:tcPr>
            <w:tcW w:w="5329" w:type="dxa"/>
            <w:gridSpan w:val="10"/>
          </w:tcPr>
          <w:p w:rsidR="00D34F2C" w:rsidRPr="0033722E" w:rsidRDefault="00D34F2C">
            <w:pPr>
              <w:pStyle w:val="ConsPlusNormal"/>
              <w:rPr>
                <w:color w:val="000000" w:themeColor="text1"/>
              </w:rPr>
            </w:pPr>
            <w:r w:rsidRPr="0033722E">
              <w:rPr>
                <w:color w:val="000000" w:themeColor="text1"/>
              </w:rPr>
              <w:t>Итого поступления в год, в том числе по уровням бюджетной системы:</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федеральный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региональный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местный бюджет</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p>
        </w:tc>
        <w:tc>
          <w:tcPr>
            <w:tcW w:w="5329" w:type="dxa"/>
            <w:gridSpan w:val="10"/>
          </w:tcPr>
          <w:p w:rsidR="00D34F2C" w:rsidRPr="0033722E" w:rsidRDefault="00D34F2C">
            <w:pPr>
              <w:pStyle w:val="ConsPlusNormal"/>
              <w:rPr>
                <w:color w:val="000000" w:themeColor="text1"/>
              </w:rPr>
            </w:pPr>
            <w:r w:rsidRPr="0033722E">
              <w:rPr>
                <w:color w:val="000000" w:themeColor="text1"/>
              </w:rPr>
              <w:t>- внебюджетные фонды</w:t>
            </w:r>
          </w:p>
        </w:tc>
        <w:tc>
          <w:tcPr>
            <w:tcW w:w="3004" w:type="dxa"/>
            <w:gridSpan w:val="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4.8.</w:t>
            </w:r>
          </w:p>
        </w:tc>
        <w:tc>
          <w:tcPr>
            <w:tcW w:w="8333" w:type="dxa"/>
            <w:gridSpan w:val="13"/>
          </w:tcPr>
          <w:p w:rsidR="00D34F2C" w:rsidRPr="0033722E" w:rsidRDefault="00D34F2C">
            <w:pPr>
              <w:pStyle w:val="ConsPlusNormal"/>
              <w:rPr>
                <w:color w:val="000000" w:themeColor="text1"/>
              </w:rPr>
            </w:pPr>
            <w:r w:rsidRPr="0033722E">
              <w:rPr>
                <w:color w:val="000000" w:themeColor="text1"/>
              </w:rPr>
              <w:t>Иные сведения о расходах и поступлениях консолидированного бюджета Свердловской области:</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4.9.</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06" w:name="P1902"/>
            <w:bookmarkEnd w:id="106"/>
            <w:r w:rsidRPr="0033722E">
              <w:rPr>
                <w:color w:val="000000" w:themeColor="text1"/>
              </w:rPr>
              <w:lastRenderedPageBreak/>
              <w:t>5. Оценка фактических расходов, выгод (преимуществ) субъектов предпринимательской деятельности, инвестиционной деятельности, связанных с необходимостью соблюдения установленных нормативным правовым актом обязанностей или ограничений</w:t>
            </w:r>
          </w:p>
        </w:tc>
      </w:tr>
      <w:tr w:rsidR="00D34F2C" w:rsidRPr="0033722E">
        <w:tc>
          <w:tcPr>
            <w:tcW w:w="2041" w:type="dxa"/>
            <w:gridSpan w:val="3"/>
          </w:tcPr>
          <w:p w:rsidR="00D34F2C" w:rsidRPr="0033722E" w:rsidRDefault="00D34F2C">
            <w:pPr>
              <w:pStyle w:val="ConsPlusNormal"/>
              <w:rPr>
                <w:color w:val="000000" w:themeColor="text1"/>
              </w:rPr>
            </w:pPr>
            <w:r w:rsidRPr="0033722E">
              <w:rPr>
                <w:color w:val="000000" w:themeColor="text1"/>
              </w:rPr>
              <w:t>5.1. Установленная обязанность или ограничение</w:t>
            </w:r>
          </w:p>
        </w:tc>
        <w:tc>
          <w:tcPr>
            <w:tcW w:w="2494" w:type="dxa"/>
            <w:gridSpan w:val="5"/>
          </w:tcPr>
          <w:p w:rsidR="00D34F2C" w:rsidRPr="0033722E" w:rsidRDefault="00D34F2C">
            <w:pPr>
              <w:pStyle w:val="ConsPlusNormal"/>
              <w:rPr>
                <w:color w:val="000000" w:themeColor="text1"/>
              </w:rPr>
            </w:pPr>
            <w:r w:rsidRPr="0033722E">
              <w:rPr>
                <w:color w:val="000000" w:themeColor="text1"/>
              </w:rPr>
              <w:t>5.2. Субъекты предпринимательской, инвестиционной деятельности, на которых распространяются обязанность или ограничение</w:t>
            </w:r>
          </w:p>
        </w:tc>
        <w:tc>
          <w:tcPr>
            <w:tcW w:w="2211" w:type="dxa"/>
            <w:gridSpan w:val="4"/>
          </w:tcPr>
          <w:p w:rsidR="00D34F2C" w:rsidRPr="0033722E" w:rsidRDefault="00D34F2C">
            <w:pPr>
              <w:pStyle w:val="ConsPlusNormal"/>
              <w:rPr>
                <w:color w:val="000000" w:themeColor="text1"/>
              </w:rPr>
            </w:pPr>
            <w:r w:rsidRPr="0033722E">
              <w:rPr>
                <w:color w:val="000000" w:themeColor="text1"/>
              </w:rPr>
              <w:t>5.3. Описание видов расходов</w:t>
            </w:r>
          </w:p>
        </w:tc>
        <w:tc>
          <w:tcPr>
            <w:tcW w:w="2324" w:type="dxa"/>
            <w:gridSpan w:val="2"/>
          </w:tcPr>
          <w:p w:rsidR="00D34F2C" w:rsidRPr="0033722E" w:rsidRDefault="00D34F2C">
            <w:pPr>
              <w:pStyle w:val="ConsPlusNormal"/>
              <w:rPr>
                <w:color w:val="000000" w:themeColor="text1"/>
              </w:rPr>
            </w:pPr>
            <w:r w:rsidRPr="0033722E">
              <w:rPr>
                <w:color w:val="000000" w:themeColor="text1"/>
              </w:rPr>
              <w:t>5.4. Количественная оценка</w:t>
            </w:r>
          </w:p>
        </w:tc>
      </w:tr>
      <w:tr w:rsidR="00D34F2C" w:rsidRPr="0033722E">
        <w:tc>
          <w:tcPr>
            <w:tcW w:w="2041" w:type="dxa"/>
            <w:gridSpan w:val="3"/>
          </w:tcPr>
          <w:p w:rsidR="00D34F2C" w:rsidRPr="0033722E" w:rsidRDefault="00D34F2C">
            <w:pPr>
              <w:pStyle w:val="ConsPlusNormal"/>
              <w:rPr>
                <w:color w:val="000000" w:themeColor="text1"/>
              </w:rPr>
            </w:pPr>
            <w:r w:rsidRPr="0033722E">
              <w:rPr>
                <w:color w:val="000000" w:themeColor="text1"/>
              </w:rPr>
              <w:t>(Обязанность или ограничение N...)</w:t>
            </w:r>
          </w:p>
        </w:tc>
        <w:tc>
          <w:tcPr>
            <w:tcW w:w="2494" w:type="dxa"/>
            <w:gridSpan w:val="5"/>
          </w:tcPr>
          <w:p w:rsidR="00D34F2C" w:rsidRPr="0033722E" w:rsidRDefault="00D34F2C">
            <w:pPr>
              <w:pStyle w:val="ConsPlusNormal"/>
              <w:rPr>
                <w:color w:val="000000" w:themeColor="text1"/>
              </w:rPr>
            </w:pPr>
            <w:r w:rsidRPr="0033722E">
              <w:rPr>
                <w:color w:val="000000" w:themeColor="text1"/>
              </w:rPr>
              <w:t>(Группа участников отношений N...)</w:t>
            </w:r>
          </w:p>
        </w:tc>
        <w:tc>
          <w:tcPr>
            <w:tcW w:w="2211" w:type="dxa"/>
            <w:gridSpan w:val="4"/>
          </w:tcPr>
          <w:p w:rsidR="00D34F2C" w:rsidRPr="0033722E" w:rsidRDefault="00D34F2C">
            <w:pPr>
              <w:pStyle w:val="ConsPlusNormal"/>
              <w:rPr>
                <w:color w:val="000000" w:themeColor="text1"/>
              </w:rPr>
            </w:pPr>
            <w:r w:rsidRPr="0033722E">
              <w:rPr>
                <w:color w:val="000000" w:themeColor="text1"/>
              </w:rPr>
              <w:t>1. Единовременные расходы (указать, когда возникают):</w:t>
            </w:r>
          </w:p>
          <w:p w:rsidR="00D34F2C" w:rsidRPr="0033722E" w:rsidRDefault="00D34F2C">
            <w:pPr>
              <w:pStyle w:val="ConsPlusNormal"/>
              <w:rPr>
                <w:color w:val="000000" w:themeColor="text1"/>
              </w:rPr>
            </w:pPr>
            <w:r w:rsidRPr="0033722E">
              <w:rPr>
                <w:color w:val="000000" w:themeColor="text1"/>
              </w:rPr>
              <w:t>Вид расходов N 1</w:t>
            </w:r>
          </w:p>
          <w:p w:rsidR="00D34F2C" w:rsidRPr="0033722E" w:rsidRDefault="00D34F2C">
            <w:pPr>
              <w:pStyle w:val="ConsPlusNormal"/>
              <w:rPr>
                <w:color w:val="000000" w:themeColor="text1"/>
              </w:rPr>
            </w:pPr>
            <w:r w:rsidRPr="0033722E">
              <w:rPr>
                <w:color w:val="000000" w:themeColor="text1"/>
              </w:rPr>
              <w:t>Вид расходов N...</w:t>
            </w:r>
          </w:p>
        </w:tc>
        <w:tc>
          <w:tcPr>
            <w:tcW w:w="2324" w:type="dxa"/>
            <w:gridSpan w:val="2"/>
          </w:tcPr>
          <w:p w:rsidR="00D34F2C" w:rsidRPr="0033722E" w:rsidRDefault="00D34F2C">
            <w:pPr>
              <w:pStyle w:val="ConsPlusNormal"/>
              <w:rPr>
                <w:color w:val="000000" w:themeColor="text1"/>
              </w:rPr>
            </w:pPr>
          </w:p>
        </w:tc>
      </w:tr>
      <w:tr w:rsidR="00D34F2C" w:rsidRPr="0033722E">
        <w:tc>
          <w:tcPr>
            <w:tcW w:w="2041" w:type="dxa"/>
            <w:gridSpan w:val="3"/>
          </w:tcPr>
          <w:p w:rsidR="00D34F2C" w:rsidRPr="0033722E" w:rsidRDefault="00D34F2C">
            <w:pPr>
              <w:pStyle w:val="ConsPlusNormal"/>
              <w:rPr>
                <w:color w:val="000000" w:themeColor="text1"/>
              </w:rPr>
            </w:pPr>
          </w:p>
        </w:tc>
        <w:tc>
          <w:tcPr>
            <w:tcW w:w="2494" w:type="dxa"/>
            <w:gridSpan w:val="5"/>
          </w:tcPr>
          <w:p w:rsidR="00D34F2C" w:rsidRPr="0033722E" w:rsidRDefault="00D34F2C">
            <w:pPr>
              <w:pStyle w:val="ConsPlusNormal"/>
              <w:rPr>
                <w:color w:val="000000" w:themeColor="text1"/>
              </w:rPr>
            </w:pPr>
          </w:p>
        </w:tc>
        <w:tc>
          <w:tcPr>
            <w:tcW w:w="2211" w:type="dxa"/>
            <w:gridSpan w:val="4"/>
          </w:tcPr>
          <w:p w:rsidR="00D34F2C" w:rsidRPr="0033722E" w:rsidRDefault="00D34F2C">
            <w:pPr>
              <w:pStyle w:val="ConsPlusNormal"/>
              <w:rPr>
                <w:color w:val="000000" w:themeColor="text1"/>
              </w:rPr>
            </w:pPr>
            <w:r w:rsidRPr="0033722E">
              <w:rPr>
                <w:color w:val="000000" w:themeColor="text1"/>
              </w:rPr>
              <w:t>2. Расходы в год:</w:t>
            </w:r>
          </w:p>
          <w:p w:rsidR="00D34F2C" w:rsidRPr="0033722E" w:rsidRDefault="00D34F2C">
            <w:pPr>
              <w:pStyle w:val="ConsPlusNormal"/>
              <w:rPr>
                <w:color w:val="000000" w:themeColor="text1"/>
              </w:rPr>
            </w:pPr>
            <w:r w:rsidRPr="0033722E">
              <w:rPr>
                <w:color w:val="000000" w:themeColor="text1"/>
              </w:rPr>
              <w:t>Вид расходов N 1</w:t>
            </w:r>
          </w:p>
          <w:p w:rsidR="00D34F2C" w:rsidRPr="0033722E" w:rsidRDefault="00D34F2C">
            <w:pPr>
              <w:pStyle w:val="ConsPlusNormal"/>
              <w:rPr>
                <w:color w:val="000000" w:themeColor="text1"/>
              </w:rPr>
            </w:pPr>
            <w:r w:rsidRPr="0033722E">
              <w:rPr>
                <w:color w:val="000000" w:themeColor="text1"/>
              </w:rPr>
              <w:t>Вид расходов N...</w:t>
            </w:r>
          </w:p>
        </w:tc>
        <w:tc>
          <w:tcPr>
            <w:tcW w:w="2324" w:type="dxa"/>
            <w:gridSpan w:val="2"/>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5.5.</w:t>
            </w:r>
          </w:p>
        </w:tc>
        <w:tc>
          <w:tcPr>
            <w:tcW w:w="4365" w:type="dxa"/>
            <w:gridSpan w:val="8"/>
          </w:tcPr>
          <w:p w:rsidR="00D34F2C" w:rsidRPr="0033722E" w:rsidRDefault="00D34F2C">
            <w:pPr>
              <w:pStyle w:val="ConsPlusNormal"/>
              <w:rPr>
                <w:color w:val="000000" w:themeColor="text1"/>
              </w:rPr>
            </w:pPr>
            <w:r w:rsidRPr="0033722E">
              <w:rPr>
                <w:color w:val="000000" w:themeColor="text1"/>
              </w:rPr>
              <w:t>Итого совокупные единовременные расходы:</w:t>
            </w:r>
          </w:p>
        </w:tc>
        <w:tc>
          <w:tcPr>
            <w:tcW w:w="3968" w:type="dxa"/>
            <w:gridSpan w:val="5"/>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5.6.</w:t>
            </w:r>
          </w:p>
        </w:tc>
        <w:tc>
          <w:tcPr>
            <w:tcW w:w="4365" w:type="dxa"/>
            <w:gridSpan w:val="8"/>
          </w:tcPr>
          <w:p w:rsidR="00D34F2C" w:rsidRPr="0033722E" w:rsidRDefault="00D34F2C">
            <w:pPr>
              <w:pStyle w:val="ConsPlusNormal"/>
              <w:rPr>
                <w:color w:val="000000" w:themeColor="text1"/>
              </w:rPr>
            </w:pPr>
            <w:r w:rsidRPr="0033722E">
              <w:rPr>
                <w:color w:val="000000" w:themeColor="text1"/>
              </w:rPr>
              <w:t>Итого совокупные ежегодные расходы:</w:t>
            </w:r>
          </w:p>
        </w:tc>
        <w:tc>
          <w:tcPr>
            <w:tcW w:w="3968" w:type="dxa"/>
            <w:gridSpan w:val="5"/>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bookmarkStart w:id="107" w:name="P1925"/>
            <w:bookmarkEnd w:id="107"/>
            <w:r w:rsidRPr="0033722E">
              <w:rPr>
                <w:color w:val="000000" w:themeColor="text1"/>
              </w:rPr>
              <w:t>5.7.</w:t>
            </w:r>
          </w:p>
        </w:tc>
        <w:tc>
          <w:tcPr>
            <w:tcW w:w="8333" w:type="dxa"/>
            <w:gridSpan w:val="13"/>
          </w:tcPr>
          <w:p w:rsidR="00D34F2C" w:rsidRPr="0033722E" w:rsidRDefault="00D34F2C">
            <w:pPr>
              <w:pStyle w:val="ConsPlusNormal"/>
              <w:rPr>
                <w:color w:val="000000" w:themeColor="text1"/>
              </w:rPr>
            </w:pPr>
            <w:r w:rsidRPr="0033722E">
              <w:rPr>
                <w:color w:val="000000" w:themeColor="text1"/>
              </w:rPr>
              <w:t>Описание издержек, не поддающихся количественной оценке:</w:t>
            </w:r>
          </w:p>
          <w:p w:rsidR="00D34F2C" w:rsidRPr="0033722E" w:rsidRDefault="00D34F2C">
            <w:pPr>
              <w:pStyle w:val="ConsPlusNormal"/>
              <w:jc w:val="center"/>
              <w:rPr>
                <w:color w:val="000000" w:themeColor="text1"/>
              </w:rPr>
            </w:pPr>
            <w:r w:rsidRPr="0033722E">
              <w:rPr>
                <w:color w:val="000000" w:themeColor="text1"/>
              </w:rPr>
              <w:t>(место для текстового описания)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bookmarkStart w:id="108" w:name="P1929"/>
            <w:bookmarkEnd w:id="108"/>
            <w:r w:rsidRPr="0033722E">
              <w:rPr>
                <w:color w:val="000000" w:themeColor="text1"/>
              </w:rPr>
              <w:t>5.8.</w:t>
            </w:r>
          </w:p>
        </w:tc>
        <w:tc>
          <w:tcPr>
            <w:tcW w:w="8333" w:type="dxa"/>
            <w:gridSpan w:val="13"/>
          </w:tcPr>
          <w:p w:rsidR="00D34F2C" w:rsidRPr="0033722E" w:rsidRDefault="00D34F2C">
            <w:pPr>
              <w:pStyle w:val="ConsPlusNormal"/>
              <w:rPr>
                <w:color w:val="000000" w:themeColor="text1"/>
              </w:rPr>
            </w:pPr>
            <w:r w:rsidRPr="0033722E">
              <w:rPr>
                <w:color w:val="000000" w:themeColor="text1"/>
              </w:rPr>
              <w:t>Описание выгод субъектов предпринимательской, инвестиционной и (или) иной деятельности от действующего регулирования (действия нормативного правового акта):</w:t>
            </w:r>
          </w:p>
          <w:p w:rsidR="00D34F2C" w:rsidRPr="0033722E" w:rsidRDefault="00D34F2C">
            <w:pPr>
              <w:pStyle w:val="ConsPlusNormal"/>
              <w:jc w:val="center"/>
              <w:rPr>
                <w:color w:val="000000" w:themeColor="text1"/>
              </w:rPr>
            </w:pPr>
            <w:r w:rsidRPr="0033722E">
              <w:rPr>
                <w:color w:val="000000" w:themeColor="text1"/>
              </w:rPr>
              <w:t>(место для текстового описания)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bookmarkStart w:id="109" w:name="P1933"/>
            <w:bookmarkEnd w:id="109"/>
            <w:r w:rsidRPr="0033722E">
              <w:rPr>
                <w:color w:val="000000" w:themeColor="text1"/>
              </w:rPr>
              <w:t>5.9.</w:t>
            </w:r>
          </w:p>
        </w:tc>
        <w:tc>
          <w:tcPr>
            <w:tcW w:w="8333" w:type="dxa"/>
            <w:gridSpan w:val="13"/>
          </w:tcPr>
          <w:p w:rsidR="00D34F2C" w:rsidRPr="0033722E" w:rsidRDefault="00D34F2C">
            <w:pPr>
              <w:pStyle w:val="ConsPlusNormal"/>
              <w:rPr>
                <w:color w:val="000000" w:themeColor="text1"/>
              </w:rPr>
            </w:pPr>
            <w:r w:rsidRPr="0033722E">
              <w:rPr>
                <w:color w:val="000000" w:themeColor="text1"/>
              </w:rPr>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нормативного правового акта):</w:t>
            </w:r>
          </w:p>
          <w:p w:rsidR="00D34F2C" w:rsidRPr="0033722E" w:rsidRDefault="00D34F2C">
            <w:pPr>
              <w:pStyle w:val="ConsPlusNormal"/>
              <w:jc w:val="center"/>
              <w:rPr>
                <w:color w:val="000000" w:themeColor="text1"/>
              </w:rPr>
            </w:pPr>
            <w:r w:rsidRPr="0033722E">
              <w:rPr>
                <w:color w:val="000000" w:themeColor="text1"/>
              </w:rPr>
              <w:t>(место для текстового описания)</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5.10.</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0" w:name="P1940"/>
            <w:bookmarkEnd w:id="110"/>
            <w:r w:rsidRPr="0033722E">
              <w:rPr>
                <w:color w:val="000000" w:themeColor="text1"/>
              </w:rPr>
              <w:t>6. Оценка фактических положительных и отрицательных последствий регулирования</w:t>
            </w:r>
          </w:p>
        </w:tc>
      </w:tr>
      <w:tr w:rsidR="00D34F2C" w:rsidRPr="0033722E">
        <w:tc>
          <w:tcPr>
            <w:tcW w:w="2041" w:type="dxa"/>
            <w:gridSpan w:val="3"/>
          </w:tcPr>
          <w:p w:rsidR="00D34F2C" w:rsidRPr="0033722E" w:rsidRDefault="00D34F2C">
            <w:pPr>
              <w:pStyle w:val="ConsPlusNormal"/>
              <w:rPr>
                <w:color w:val="000000" w:themeColor="text1"/>
              </w:rPr>
            </w:pPr>
            <w:r w:rsidRPr="0033722E">
              <w:rPr>
                <w:color w:val="000000" w:themeColor="text1"/>
              </w:rPr>
              <w:t xml:space="preserve">6.1. Описание фактических отрицательных </w:t>
            </w:r>
            <w:r w:rsidRPr="0033722E">
              <w:rPr>
                <w:color w:val="000000" w:themeColor="text1"/>
              </w:rPr>
              <w:lastRenderedPageBreak/>
              <w:t>последствий регулирования; группы, на которые распространяются последствия</w:t>
            </w:r>
          </w:p>
        </w:tc>
        <w:tc>
          <w:tcPr>
            <w:tcW w:w="2154" w:type="dxa"/>
            <w:gridSpan w:val="4"/>
          </w:tcPr>
          <w:p w:rsidR="00D34F2C" w:rsidRPr="0033722E" w:rsidRDefault="00D34F2C">
            <w:pPr>
              <w:pStyle w:val="ConsPlusNormal"/>
              <w:rPr>
                <w:color w:val="000000" w:themeColor="text1"/>
              </w:rPr>
            </w:pPr>
            <w:r w:rsidRPr="0033722E">
              <w:rPr>
                <w:color w:val="000000" w:themeColor="text1"/>
              </w:rPr>
              <w:lastRenderedPageBreak/>
              <w:t>6.2. Количественная оценка</w:t>
            </w:r>
          </w:p>
        </w:tc>
        <w:tc>
          <w:tcPr>
            <w:tcW w:w="2551" w:type="dxa"/>
            <w:gridSpan w:val="5"/>
          </w:tcPr>
          <w:p w:rsidR="00D34F2C" w:rsidRPr="0033722E" w:rsidRDefault="00D34F2C">
            <w:pPr>
              <w:pStyle w:val="ConsPlusNormal"/>
              <w:rPr>
                <w:color w:val="000000" w:themeColor="text1"/>
              </w:rPr>
            </w:pPr>
            <w:r w:rsidRPr="0033722E">
              <w:rPr>
                <w:color w:val="000000" w:themeColor="text1"/>
              </w:rPr>
              <w:t xml:space="preserve">6.3. Описание фактических положительных </w:t>
            </w:r>
            <w:r w:rsidRPr="0033722E">
              <w:rPr>
                <w:color w:val="000000" w:themeColor="text1"/>
              </w:rPr>
              <w:lastRenderedPageBreak/>
              <w:t>последствий регулирования; группы, на которые распространяются последствия</w:t>
            </w:r>
          </w:p>
        </w:tc>
        <w:tc>
          <w:tcPr>
            <w:tcW w:w="2324" w:type="dxa"/>
            <w:gridSpan w:val="2"/>
          </w:tcPr>
          <w:p w:rsidR="00D34F2C" w:rsidRPr="0033722E" w:rsidRDefault="00D34F2C">
            <w:pPr>
              <w:pStyle w:val="ConsPlusNormal"/>
              <w:rPr>
                <w:color w:val="000000" w:themeColor="text1"/>
              </w:rPr>
            </w:pPr>
            <w:r w:rsidRPr="0033722E">
              <w:rPr>
                <w:color w:val="000000" w:themeColor="text1"/>
              </w:rPr>
              <w:lastRenderedPageBreak/>
              <w:t>6.4. Количественная оценка</w:t>
            </w:r>
          </w:p>
        </w:tc>
      </w:tr>
      <w:tr w:rsidR="00D34F2C" w:rsidRPr="0033722E">
        <w:tc>
          <w:tcPr>
            <w:tcW w:w="2041" w:type="dxa"/>
            <w:gridSpan w:val="3"/>
          </w:tcPr>
          <w:p w:rsidR="00D34F2C" w:rsidRPr="0033722E" w:rsidRDefault="00D34F2C">
            <w:pPr>
              <w:pStyle w:val="ConsPlusNormal"/>
              <w:rPr>
                <w:color w:val="000000" w:themeColor="text1"/>
              </w:rPr>
            </w:pPr>
          </w:p>
        </w:tc>
        <w:tc>
          <w:tcPr>
            <w:tcW w:w="2154" w:type="dxa"/>
            <w:gridSpan w:val="4"/>
          </w:tcPr>
          <w:p w:rsidR="00D34F2C" w:rsidRPr="0033722E" w:rsidRDefault="00D34F2C">
            <w:pPr>
              <w:pStyle w:val="ConsPlusNormal"/>
              <w:rPr>
                <w:color w:val="000000" w:themeColor="text1"/>
              </w:rPr>
            </w:pPr>
          </w:p>
        </w:tc>
        <w:tc>
          <w:tcPr>
            <w:tcW w:w="2551" w:type="dxa"/>
            <w:gridSpan w:val="5"/>
          </w:tcPr>
          <w:p w:rsidR="00D34F2C" w:rsidRPr="0033722E" w:rsidRDefault="00D34F2C">
            <w:pPr>
              <w:pStyle w:val="ConsPlusNormal"/>
              <w:rPr>
                <w:color w:val="000000" w:themeColor="text1"/>
              </w:rPr>
            </w:pPr>
          </w:p>
        </w:tc>
        <w:tc>
          <w:tcPr>
            <w:tcW w:w="2324" w:type="dxa"/>
            <w:gridSpan w:val="2"/>
          </w:tcPr>
          <w:p w:rsidR="00D34F2C" w:rsidRPr="0033722E" w:rsidRDefault="00D34F2C">
            <w:pPr>
              <w:pStyle w:val="ConsPlusNormal"/>
              <w:rPr>
                <w:color w:val="000000" w:themeColor="text1"/>
              </w:rPr>
            </w:pPr>
          </w:p>
        </w:tc>
      </w:tr>
      <w:tr w:rsidR="00D34F2C" w:rsidRPr="0033722E">
        <w:tc>
          <w:tcPr>
            <w:tcW w:w="2041" w:type="dxa"/>
            <w:gridSpan w:val="3"/>
          </w:tcPr>
          <w:p w:rsidR="00D34F2C" w:rsidRPr="0033722E" w:rsidRDefault="00D34F2C">
            <w:pPr>
              <w:pStyle w:val="ConsPlusNormal"/>
              <w:rPr>
                <w:color w:val="000000" w:themeColor="text1"/>
              </w:rPr>
            </w:pPr>
          </w:p>
        </w:tc>
        <w:tc>
          <w:tcPr>
            <w:tcW w:w="2154" w:type="dxa"/>
            <w:gridSpan w:val="4"/>
          </w:tcPr>
          <w:p w:rsidR="00D34F2C" w:rsidRPr="0033722E" w:rsidRDefault="00D34F2C">
            <w:pPr>
              <w:pStyle w:val="ConsPlusNormal"/>
              <w:rPr>
                <w:color w:val="000000" w:themeColor="text1"/>
              </w:rPr>
            </w:pPr>
          </w:p>
        </w:tc>
        <w:tc>
          <w:tcPr>
            <w:tcW w:w="2551" w:type="dxa"/>
            <w:gridSpan w:val="5"/>
          </w:tcPr>
          <w:p w:rsidR="00D34F2C" w:rsidRPr="0033722E" w:rsidRDefault="00D34F2C">
            <w:pPr>
              <w:pStyle w:val="ConsPlusNormal"/>
              <w:rPr>
                <w:color w:val="000000" w:themeColor="text1"/>
              </w:rPr>
            </w:pPr>
          </w:p>
        </w:tc>
        <w:tc>
          <w:tcPr>
            <w:tcW w:w="2324" w:type="dxa"/>
            <w:gridSpan w:val="2"/>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6.5.</w:t>
            </w:r>
          </w:p>
        </w:tc>
        <w:tc>
          <w:tcPr>
            <w:tcW w:w="8333" w:type="dxa"/>
            <w:gridSpan w:val="13"/>
          </w:tcPr>
          <w:p w:rsidR="00D34F2C" w:rsidRPr="0033722E" w:rsidRDefault="00D34F2C">
            <w:pPr>
              <w:pStyle w:val="ConsPlusNormal"/>
              <w:rPr>
                <w:color w:val="000000" w:themeColor="text1"/>
              </w:rPr>
            </w:pPr>
            <w:r w:rsidRPr="0033722E">
              <w:rPr>
                <w:color w:val="000000" w:themeColor="text1"/>
              </w:rPr>
              <w:t>Оценка влияния на конкурентную среду в регионе:</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6.6.</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1" w:name="P1959"/>
            <w:bookmarkEnd w:id="111"/>
            <w:r w:rsidRPr="0033722E">
              <w:rPr>
                <w:color w:val="000000" w:themeColor="text1"/>
              </w:rPr>
              <w:t xml:space="preserve">7. Сведения о реализации методов </w:t>
            </w:r>
            <w:proofErr w:type="gramStart"/>
            <w:r w:rsidRPr="0033722E">
              <w:rPr>
                <w:color w:val="000000" w:themeColor="text1"/>
              </w:rPr>
              <w:t>контроля за</w:t>
            </w:r>
            <w:proofErr w:type="gramEnd"/>
            <w:r w:rsidRPr="0033722E">
              <w:rPr>
                <w:color w:val="000000" w:themeColor="text1"/>
              </w:rPr>
              <w:t xml:space="preserve"> достижением цели регулирования</w:t>
            </w:r>
          </w:p>
        </w:tc>
      </w:tr>
      <w:tr w:rsidR="00D34F2C" w:rsidRPr="0033722E">
        <w:tc>
          <w:tcPr>
            <w:tcW w:w="2721" w:type="dxa"/>
            <w:gridSpan w:val="4"/>
          </w:tcPr>
          <w:p w:rsidR="00D34F2C" w:rsidRPr="0033722E" w:rsidRDefault="00D34F2C">
            <w:pPr>
              <w:pStyle w:val="ConsPlusNormal"/>
              <w:rPr>
                <w:color w:val="000000" w:themeColor="text1"/>
              </w:rPr>
            </w:pPr>
            <w:r w:rsidRPr="0033722E">
              <w:rPr>
                <w:color w:val="000000" w:themeColor="text1"/>
              </w:rPr>
              <w:t xml:space="preserve">7.1 Характеристика методов </w:t>
            </w:r>
            <w:proofErr w:type="gramStart"/>
            <w:r w:rsidRPr="0033722E">
              <w:rPr>
                <w:color w:val="000000" w:themeColor="text1"/>
              </w:rPr>
              <w:t>контроля за</w:t>
            </w:r>
            <w:proofErr w:type="gramEnd"/>
            <w:r w:rsidRPr="0033722E">
              <w:rPr>
                <w:color w:val="000000" w:themeColor="text1"/>
              </w:rPr>
              <w:t xml:space="preserve"> достижением цели регулирования</w:t>
            </w:r>
          </w:p>
        </w:tc>
        <w:tc>
          <w:tcPr>
            <w:tcW w:w="4025" w:type="dxa"/>
            <w:gridSpan w:val="8"/>
          </w:tcPr>
          <w:p w:rsidR="00D34F2C" w:rsidRPr="0033722E" w:rsidRDefault="00D34F2C">
            <w:pPr>
              <w:pStyle w:val="ConsPlusNormal"/>
              <w:rPr>
                <w:color w:val="000000" w:themeColor="text1"/>
              </w:rPr>
            </w:pPr>
            <w:r w:rsidRPr="0033722E">
              <w:rPr>
                <w:color w:val="000000" w:themeColor="text1"/>
              </w:rPr>
              <w:t xml:space="preserve">7.2 Описание результатов реализации методов </w:t>
            </w:r>
            <w:proofErr w:type="gramStart"/>
            <w:r w:rsidRPr="0033722E">
              <w:rPr>
                <w:color w:val="000000" w:themeColor="text1"/>
              </w:rPr>
              <w:t>контроля за</w:t>
            </w:r>
            <w:proofErr w:type="gramEnd"/>
            <w:r w:rsidRPr="0033722E">
              <w:rPr>
                <w:color w:val="000000" w:themeColor="text1"/>
              </w:rPr>
              <w:t xml:space="preserve"> достижением цели регулирования</w:t>
            </w:r>
          </w:p>
        </w:tc>
        <w:tc>
          <w:tcPr>
            <w:tcW w:w="2324" w:type="dxa"/>
            <w:gridSpan w:val="2"/>
          </w:tcPr>
          <w:p w:rsidR="00D34F2C" w:rsidRPr="0033722E" w:rsidRDefault="00D34F2C">
            <w:pPr>
              <w:pStyle w:val="ConsPlusNormal"/>
              <w:rPr>
                <w:color w:val="000000" w:themeColor="text1"/>
              </w:rPr>
            </w:pPr>
            <w:r w:rsidRPr="0033722E">
              <w:rPr>
                <w:color w:val="000000" w:themeColor="text1"/>
              </w:rPr>
              <w:t>7.3 Оценка расходов на осуществление контроля</w:t>
            </w:r>
          </w:p>
        </w:tc>
      </w:tr>
      <w:tr w:rsidR="00D34F2C" w:rsidRPr="0033722E">
        <w:tc>
          <w:tcPr>
            <w:tcW w:w="2721" w:type="dxa"/>
            <w:gridSpan w:val="4"/>
          </w:tcPr>
          <w:p w:rsidR="00D34F2C" w:rsidRPr="0033722E" w:rsidRDefault="00D34F2C">
            <w:pPr>
              <w:pStyle w:val="ConsPlusNormal"/>
              <w:rPr>
                <w:color w:val="000000" w:themeColor="text1"/>
              </w:rPr>
            </w:pPr>
          </w:p>
        </w:tc>
        <w:tc>
          <w:tcPr>
            <w:tcW w:w="4025" w:type="dxa"/>
            <w:gridSpan w:val="8"/>
          </w:tcPr>
          <w:p w:rsidR="00D34F2C" w:rsidRPr="0033722E" w:rsidRDefault="00D34F2C">
            <w:pPr>
              <w:pStyle w:val="ConsPlusNormal"/>
              <w:rPr>
                <w:color w:val="000000" w:themeColor="text1"/>
              </w:rPr>
            </w:pPr>
          </w:p>
        </w:tc>
        <w:tc>
          <w:tcPr>
            <w:tcW w:w="2324" w:type="dxa"/>
            <w:gridSpan w:val="2"/>
          </w:tcPr>
          <w:p w:rsidR="00D34F2C" w:rsidRPr="0033722E" w:rsidRDefault="00D34F2C">
            <w:pPr>
              <w:pStyle w:val="ConsPlusNormal"/>
              <w:rPr>
                <w:color w:val="000000" w:themeColor="text1"/>
              </w:rPr>
            </w:pPr>
          </w:p>
        </w:tc>
      </w:tr>
      <w:tr w:rsidR="00D34F2C" w:rsidRPr="0033722E">
        <w:tc>
          <w:tcPr>
            <w:tcW w:w="2721" w:type="dxa"/>
            <w:gridSpan w:val="4"/>
          </w:tcPr>
          <w:p w:rsidR="00D34F2C" w:rsidRPr="0033722E" w:rsidRDefault="00D34F2C">
            <w:pPr>
              <w:pStyle w:val="ConsPlusNormal"/>
              <w:rPr>
                <w:color w:val="000000" w:themeColor="text1"/>
              </w:rPr>
            </w:pPr>
          </w:p>
        </w:tc>
        <w:tc>
          <w:tcPr>
            <w:tcW w:w="4025" w:type="dxa"/>
            <w:gridSpan w:val="8"/>
          </w:tcPr>
          <w:p w:rsidR="00D34F2C" w:rsidRPr="0033722E" w:rsidRDefault="00D34F2C">
            <w:pPr>
              <w:pStyle w:val="ConsPlusNormal"/>
              <w:rPr>
                <w:color w:val="000000" w:themeColor="text1"/>
              </w:rPr>
            </w:pPr>
          </w:p>
        </w:tc>
        <w:tc>
          <w:tcPr>
            <w:tcW w:w="2324" w:type="dxa"/>
            <w:gridSpan w:val="2"/>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2" w:name="P1969"/>
            <w:bookmarkEnd w:id="112"/>
            <w:r w:rsidRPr="0033722E">
              <w:rPr>
                <w:color w:val="000000" w:themeColor="text1"/>
              </w:rPr>
              <w:t>8. Оценка достижения заявленных целей регулирования</w:t>
            </w:r>
          </w:p>
        </w:tc>
      </w:tr>
      <w:tr w:rsidR="00D34F2C" w:rsidRPr="0033722E">
        <w:tc>
          <w:tcPr>
            <w:tcW w:w="1077" w:type="dxa"/>
            <w:gridSpan w:val="2"/>
          </w:tcPr>
          <w:p w:rsidR="00D34F2C" w:rsidRPr="0033722E" w:rsidRDefault="00D34F2C">
            <w:pPr>
              <w:pStyle w:val="ConsPlusNormal"/>
              <w:rPr>
                <w:color w:val="000000" w:themeColor="text1"/>
              </w:rPr>
            </w:pPr>
            <w:r w:rsidRPr="0033722E">
              <w:rPr>
                <w:color w:val="000000" w:themeColor="text1"/>
              </w:rPr>
              <w:t>8.1. Цель регулирования</w:t>
            </w:r>
          </w:p>
        </w:tc>
        <w:tc>
          <w:tcPr>
            <w:tcW w:w="1644" w:type="dxa"/>
            <w:gridSpan w:val="2"/>
          </w:tcPr>
          <w:p w:rsidR="00D34F2C" w:rsidRPr="0033722E" w:rsidRDefault="00D34F2C">
            <w:pPr>
              <w:pStyle w:val="ConsPlusNormal"/>
              <w:rPr>
                <w:color w:val="000000" w:themeColor="text1"/>
              </w:rPr>
            </w:pPr>
            <w:r w:rsidRPr="0033722E">
              <w:rPr>
                <w:color w:val="000000" w:themeColor="text1"/>
              </w:rPr>
              <w:t>8.2. Показатели (индикаторы) достижения целей регулирования</w:t>
            </w:r>
          </w:p>
        </w:tc>
        <w:tc>
          <w:tcPr>
            <w:tcW w:w="1474" w:type="dxa"/>
            <w:gridSpan w:val="3"/>
          </w:tcPr>
          <w:p w:rsidR="00D34F2C" w:rsidRPr="0033722E" w:rsidRDefault="00D34F2C">
            <w:pPr>
              <w:pStyle w:val="ConsPlusNormal"/>
              <w:rPr>
                <w:color w:val="000000" w:themeColor="text1"/>
              </w:rPr>
            </w:pPr>
            <w:r w:rsidRPr="0033722E">
              <w:rPr>
                <w:color w:val="000000" w:themeColor="text1"/>
              </w:rPr>
              <w:t>8.3. Расчет (способ расчета) показателя (индикатора)</w:t>
            </w:r>
          </w:p>
        </w:tc>
        <w:tc>
          <w:tcPr>
            <w:tcW w:w="1531" w:type="dxa"/>
            <w:gridSpan w:val="3"/>
          </w:tcPr>
          <w:p w:rsidR="00D34F2C" w:rsidRPr="0033722E" w:rsidRDefault="00D34F2C">
            <w:pPr>
              <w:pStyle w:val="ConsPlusNormal"/>
              <w:rPr>
                <w:color w:val="000000" w:themeColor="text1"/>
              </w:rPr>
            </w:pPr>
            <w:r w:rsidRPr="0033722E">
              <w:rPr>
                <w:color w:val="000000" w:themeColor="text1"/>
              </w:rPr>
              <w:t>8.4. Значение показателя (индикатора) до введения регулирования</w:t>
            </w:r>
          </w:p>
        </w:tc>
        <w:tc>
          <w:tcPr>
            <w:tcW w:w="1700" w:type="dxa"/>
            <w:gridSpan w:val="3"/>
          </w:tcPr>
          <w:p w:rsidR="00D34F2C" w:rsidRPr="0033722E" w:rsidRDefault="00D34F2C">
            <w:pPr>
              <w:pStyle w:val="ConsPlusNormal"/>
              <w:rPr>
                <w:color w:val="000000" w:themeColor="text1"/>
              </w:rPr>
            </w:pPr>
            <w:r w:rsidRPr="0033722E">
              <w:rPr>
                <w:color w:val="000000" w:themeColor="text1"/>
              </w:rPr>
              <w:t>8.5. Плановое значение показателя (индикатора) в связи с введением регулирования</w:t>
            </w:r>
          </w:p>
        </w:tc>
        <w:tc>
          <w:tcPr>
            <w:tcW w:w="1644" w:type="dxa"/>
          </w:tcPr>
          <w:p w:rsidR="00D34F2C" w:rsidRPr="0033722E" w:rsidRDefault="00D34F2C">
            <w:pPr>
              <w:pStyle w:val="ConsPlusNormal"/>
              <w:rPr>
                <w:color w:val="000000" w:themeColor="text1"/>
              </w:rPr>
            </w:pPr>
            <w:r w:rsidRPr="0033722E">
              <w:rPr>
                <w:color w:val="000000" w:themeColor="text1"/>
              </w:rPr>
              <w:t>8.6. Текущее значение показателя (индикатора) в связи с введением регулирования</w:t>
            </w:r>
          </w:p>
        </w:tc>
      </w:tr>
      <w:tr w:rsidR="00D34F2C" w:rsidRPr="0033722E">
        <w:tc>
          <w:tcPr>
            <w:tcW w:w="1077" w:type="dxa"/>
            <w:gridSpan w:val="2"/>
            <w:vMerge w:val="restart"/>
          </w:tcPr>
          <w:p w:rsidR="00D34F2C" w:rsidRPr="0033722E" w:rsidRDefault="00D34F2C">
            <w:pPr>
              <w:pStyle w:val="ConsPlusNormal"/>
              <w:rPr>
                <w:color w:val="000000" w:themeColor="text1"/>
              </w:rPr>
            </w:pPr>
            <w:r w:rsidRPr="0033722E">
              <w:rPr>
                <w:color w:val="000000" w:themeColor="text1"/>
              </w:rPr>
              <w:t>Цель N 1</w:t>
            </w:r>
          </w:p>
        </w:tc>
        <w:tc>
          <w:tcPr>
            <w:tcW w:w="1644" w:type="dxa"/>
            <w:gridSpan w:val="2"/>
          </w:tcPr>
          <w:p w:rsidR="00D34F2C" w:rsidRPr="0033722E" w:rsidRDefault="00D34F2C">
            <w:pPr>
              <w:pStyle w:val="ConsPlusNormal"/>
              <w:rPr>
                <w:color w:val="000000" w:themeColor="text1"/>
              </w:rPr>
            </w:pPr>
            <w:r w:rsidRPr="0033722E">
              <w:rPr>
                <w:color w:val="000000" w:themeColor="text1"/>
              </w:rPr>
              <w:t>Индикатор N 1</w:t>
            </w:r>
          </w:p>
        </w:tc>
        <w:tc>
          <w:tcPr>
            <w:tcW w:w="1474" w:type="dxa"/>
            <w:gridSpan w:val="3"/>
          </w:tcPr>
          <w:p w:rsidR="00D34F2C" w:rsidRPr="0033722E" w:rsidRDefault="00D34F2C">
            <w:pPr>
              <w:pStyle w:val="ConsPlusNormal"/>
              <w:rPr>
                <w:color w:val="000000" w:themeColor="text1"/>
              </w:rPr>
            </w:pPr>
          </w:p>
        </w:tc>
        <w:tc>
          <w:tcPr>
            <w:tcW w:w="1531" w:type="dxa"/>
            <w:gridSpan w:val="3"/>
          </w:tcPr>
          <w:p w:rsidR="00D34F2C" w:rsidRPr="0033722E" w:rsidRDefault="00D34F2C">
            <w:pPr>
              <w:pStyle w:val="ConsPlusNormal"/>
              <w:rPr>
                <w:color w:val="000000" w:themeColor="text1"/>
              </w:rPr>
            </w:pPr>
          </w:p>
        </w:tc>
        <w:tc>
          <w:tcPr>
            <w:tcW w:w="1700" w:type="dxa"/>
            <w:gridSpan w:val="3"/>
          </w:tcPr>
          <w:p w:rsidR="00D34F2C" w:rsidRPr="0033722E" w:rsidRDefault="00D34F2C">
            <w:pPr>
              <w:pStyle w:val="ConsPlusNormal"/>
              <w:rPr>
                <w:color w:val="000000" w:themeColor="text1"/>
              </w:rPr>
            </w:pPr>
          </w:p>
        </w:tc>
        <w:tc>
          <w:tcPr>
            <w:tcW w:w="1644" w:type="dxa"/>
          </w:tcPr>
          <w:p w:rsidR="00D34F2C" w:rsidRPr="0033722E" w:rsidRDefault="00D34F2C">
            <w:pPr>
              <w:pStyle w:val="ConsPlusNormal"/>
              <w:rPr>
                <w:color w:val="000000" w:themeColor="text1"/>
              </w:rPr>
            </w:pPr>
          </w:p>
        </w:tc>
      </w:tr>
      <w:tr w:rsidR="00D34F2C" w:rsidRPr="0033722E">
        <w:tc>
          <w:tcPr>
            <w:tcW w:w="1077" w:type="dxa"/>
            <w:gridSpan w:val="2"/>
            <w:vMerge/>
          </w:tcPr>
          <w:p w:rsidR="00D34F2C" w:rsidRPr="0033722E" w:rsidRDefault="00D34F2C">
            <w:pPr>
              <w:rPr>
                <w:color w:val="000000" w:themeColor="text1"/>
              </w:rPr>
            </w:pPr>
          </w:p>
        </w:tc>
        <w:tc>
          <w:tcPr>
            <w:tcW w:w="1644" w:type="dxa"/>
            <w:gridSpan w:val="2"/>
          </w:tcPr>
          <w:p w:rsidR="00D34F2C" w:rsidRPr="0033722E" w:rsidRDefault="00D34F2C">
            <w:pPr>
              <w:pStyle w:val="ConsPlusNormal"/>
              <w:rPr>
                <w:color w:val="000000" w:themeColor="text1"/>
              </w:rPr>
            </w:pPr>
            <w:r w:rsidRPr="0033722E">
              <w:rPr>
                <w:color w:val="000000" w:themeColor="text1"/>
              </w:rPr>
              <w:t>Индикатор N 2</w:t>
            </w:r>
          </w:p>
        </w:tc>
        <w:tc>
          <w:tcPr>
            <w:tcW w:w="1474" w:type="dxa"/>
            <w:gridSpan w:val="3"/>
          </w:tcPr>
          <w:p w:rsidR="00D34F2C" w:rsidRPr="0033722E" w:rsidRDefault="00D34F2C">
            <w:pPr>
              <w:pStyle w:val="ConsPlusNormal"/>
              <w:rPr>
                <w:color w:val="000000" w:themeColor="text1"/>
              </w:rPr>
            </w:pPr>
          </w:p>
        </w:tc>
        <w:tc>
          <w:tcPr>
            <w:tcW w:w="1531" w:type="dxa"/>
            <w:gridSpan w:val="3"/>
          </w:tcPr>
          <w:p w:rsidR="00D34F2C" w:rsidRPr="0033722E" w:rsidRDefault="00D34F2C">
            <w:pPr>
              <w:pStyle w:val="ConsPlusNormal"/>
              <w:rPr>
                <w:color w:val="000000" w:themeColor="text1"/>
              </w:rPr>
            </w:pPr>
          </w:p>
        </w:tc>
        <w:tc>
          <w:tcPr>
            <w:tcW w:w="1700" w:type="dxa"/>
            <w:gridSpan w:val="3"/>
          </w:tcPr>
          <w:p w:rsidR="00D34F2C" w:rsidRPr="0033722E" w:rsidRDefault="00D34F2C">
            <w:pPr>
              <w:pStyle w:val="ConsPlusNormal"/>
              <w:rPr>
                <w:color w:val="000000" w:themeColor="text1"/>
              </w:rPr>
            </w:pPr>
          </w:p>
        </w:tc>
        <w:tc>
          <w:tcPr>
            <w:tcW w:w="1644" w:type="dxa"/>
          </w:tcPr>
          <w:p w:rsidR="00D34F2C" w:rsidRPr="0033722E" w:rsidRDefault="00D34F2C">
            <w:pPr>
              <w:pStyle w:val="ConsPlusNormal"/>
              <w:rPr>
                <w:color w:val="000000" w:themeColor="text1"/>
              </w:rPr>
            </w:pPr>
          </w:p>
        </w:tc>
      </w:tr>
      <w:tr w:rsidR="00D34F2C" w:rsidRPr="0033722E">
        <w:tc>
          <w:tcPr>
            <w:tcW w:w="1077" w:type="dxa"/>
            <w:gridSpan w:val="2"/>
            <w:vMerge w:val="restart"/>
          </w:tcPr>
          <w:p w:rsidR="00D34F2C" w:rsidRPr="0033722E" w:rsidRDefault="00D34F2C">
            <w:pPr>
              <w:pStyle w:val="ConsPlusNormal"/>
              <w:rPr>
                <w:color w:val="000000" w:themeColor="text1"/>
              </w:rPr>
            </w:pPr>
            <w:r w:rsidRPr="0033722E">
              <w:rPr>
                <w:color w:val="000000" w:themeColor="text1"/>
              </w:rPr>
              <w:t>Цель N..</w:t>
            </w:r>
          </w:p>
        </w:tc>
        <w:tc>
          <w:tcPr>
            <w:tcW w:w="1644" w:type="dxa"/>
            <w:gridSpan w:val="2"/>
          </w:tcPr>
          <w:p w:rsidR="00D34F2C" w:rsidRPr="0033722E" w:rsidRDefault="00D34F2C">
            <w:pPr>
              <w:pStyle w:val="ConsPlusNormal"/>
              <w:rPr>
                <w:color w:val="000000" w:themeColor="text1"/>
              </w:rPr>
            </w:pPr>
            <w:r w:rsidRPr="0033722E">
              <w:rPr>
                <w:color w:val="000000" w:themeColor="text1"/>
              </w:rPr>
              <w:t>Индикатор N 1</w:t>
            </w:r>
          </w:p>
        </w:tc>
        <w:tc>
          <w:tcPr>
            <w:tcW w:w="1474" w:type="dxa"/>
            <w:gridSpan w:val="3"/>
          </w:tcPr>
          <w:p w:rsidR="00D34F2C" w:rsidRPr="0033722E" w:rsidRDefault="00D34F2C">
            <w:pPr>
              <w:pStyle w:val="ConsPlusNormal"/>
              <w:rPr>
                <w:color w:val="000000" w:themeColor="text1"/>
              </w:rPr>
            </w:pPr>
          </w:p>
        </w:tc>
        <w:tc>
          <w:tcPr>
            <w:tcW w:w="1531" w:type="dxa"/>
            <w:gridSpan w:val="3"/>
          </w:tcPr>
          <w:p w:rsidR="00D34F2C" w:rsidRPr="0033722E" w:rsidRDefault="00D34F2C">
            <w:pPr>
              <w:pStyle w:val="ConsPlusNormal"/>
              <w:rPr>
                <w:color w:val="000000" w:themeColor="text1"/>
              </w:rPr>
            </w:pPr>
          </w:p>
        </w:tc>
        <w:tc>
          <w:tcPr>
            <w:tcW w:w="1700" w:type="dxa"/>
            <w:gridSpan w:val="3"/>
          </w:tcPr>
          <w:p w:rsidR="00D34F2C" w:rsidRPr="0033722E" w:rsidRDefault="00D34F2C">
            <w:pPr>
              <w:pStyle w:val="ConsPlusNormal"/>
              <w:rPr>
                <w:color w:val="000000" w:themeColor="text1"/>
              </w:rPr>
            </w:pPr>
          </w:p>
        </w:tc>
        <w:tc>
          <w:tcPr>
            <w:tcW w:w="1644" w:type="dxa"/>
          </w:tcPr>
          <w:p w:rsidR="00D34F2C" w:rsidRPr="0033722E" w:rsidRDefault="00D34F2C">
            <w:pPr>
              <w:pStyle w:val="ConsPlusNormal"/>
              <w:rPr>
                <w:color w:val="000000" w:themeColor="text1"/>
              </w:rPr>
            </w:pPr>
          </w:p>
        </w:tc>
      </w:tr>
      <w:tr w:rsidR="00D34F2C" w:rsidRPr="0033722E">
        <w:tc>
          <w:tcPr>
            <w:tcW w:w="1077" w:type="dxa"/>
            <w:gridSpan w:val="2"/>
            <w:vMerge/>
          </w:tcPr>
          <w:p w:rsidR="00D34F2C" w:rsidRPr="0033722E" w:rsidRDefault="00D34F2C">
            <w:pPr>
              <w:rPr>
                <w:color w:val="000000" w:themeColor="text1"/>
              </w:rPr>
            </w:pPr>
          </w:p>
        </w:tc>
        <w:tc>
          <w:tcPr>
            <w:tcW w:w="1644" w:type="dxa"/>
            <w:gridSpan w:val="2"/>
          </w:tcPr>
          <w:p w:rsidR="00D34F2C" w:rsidRPr="0033722E" w:rsidRDefault="00D34F2C">
            <w:pPr>
              <w:pStyle w:val="ConsPlusNormal"/>
              <w:rPr>
                <w:color w:val="000000" w:themeColor="text1"/>
              </w:rPr>
            </w:pPr>
            <w:r w:rsidRPr="0033722E">
              <w:rPr>
                <w:color w:val="000000" w:themeColor="text1"/>
              </w:rPr>
              <w:t>Индикатор N 2</w:t>
            </w:r>
          </w:p>
        </w:tc>
        <w:tc>
          <w:tcPr>
            <w:tcW w:w="1474" w:type="dxa"/>
            <w:gridSpan w:val="3"/>
          </w:tcPr>
          <w:p w:rsidR="00D34F2C" w:rsidRPr="0033722E" w:rsidRDefault="00D34F2C">
            <w:pPr>
              <w:pStyle w:val="ConsPlusNormal"/>
              <w:rPr>
                <w:color w:val="000000" w:themeColor="text1"/>
              </w:rPr>
            </w:pPr>
          </w:p>
        </w:tc>
        <w:tc>
          <w:tcPr>
            <w:tcW w:w="1531" w:type="dxa"/>
            <w:gridSpan w:val="3"/>
          </w:tcPr>
          <w:p w:rsidR="00D34F2C" w:rsidRPr="0033722E" w:rsidRDefault="00D34F2C">
            <w:pPr>
              <w:pStyle w:val="ConsPlusNormal"/>
              <w:rPr>
                <w:color w:val="000000" w:themeColor="text1"/>
              </w:rPr>
            </w:pPr>
          </w:p>
        </w:tc>
        <w:tc>
          <w:tcPr>
            <w:tcW w:w="1700" w:type="dxa"/>
            <w:gridSpan w:val="3"/>
          </w:tcPr>
          <w:p w:rsidR="00D34F2C" w:rsidRPr="0033722E" w:rsidRDefault="00D34F2C">
            <w:pPr>
              <w:pStyle w:val="ConsPlusNormal"/>
              <w:rPr>
                <w:color w:val="000000" w:themeColor="text1"/>
              </w:rPr>
            </w:pPr>
          </w:p>
        </w:tc>
        <w:tc>
          <w:tcPr>
            <w:tcW w:w="1644" w:type="dxa"/>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8.7.</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3" w:name="P2001"/>
            <w:bookmarkEnd w:id="113"/>
            <w:r w:rsidRPr="0033722E">
              <w:rPr>
                <w:color w:val="000000" w:themeColor="text1"/>
              </w:rPr>
              <w:t>9.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(для актов, по которым не проводилась ОРВ проектов актов, данный раздел не заполняется)</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9.1.</w:t>
            </w:r>
          </w:p>
        </w:tc>
        <w:tc>
          <w:tcPr>
            <w:tcW w:w="8333" w:type="dxa"/>
            <w:gridSpan w:val="13"/>
          </w:tcPr>
          <w:p w:rsidR="00D34F2C" w:rsidRPr="0033722E" w:rsidRDefault="00D34F2C">
            <w:pPr>
              <w:pStyle w:val="ConsPlusNormal"/>
              <w:rPr>
                <w:color w:val="000000" w:themeColor="text1"/>
              </w:rPr>
            </w:pPr>
            <w:proofErr w:type="gramStart"/>
            <w:r w:rsidRPr="0033722E">
              <w:rPr>
                <w:color w:val="000000" w:themeColor="text1"/>
              </w:rPr>
              <w:t xml:space="preserve">Сведения об оценке фактического воздействия в отношении нормативного правового </w:t>
            </w:r>
            <w:r w:rsidRPr="0033722E">
              <w:rPr>
                <w:color w:val="000000" w:themeColor="text1"/>
              </w:rPr>
              <w:lastRenderedPageBreak/>
              <w:t>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w:t>
            </w:r>
            <w:proofErr w:type="gramEnd"/>
            <w:r w:rsidRPr="0033722E">
              <w:rPr>
                <w:color w:val="000000" w:themeColor="text1"/>
              </w:rPr>
              <w:t xml:space="preserve"> и </w:t>
            </w:r>
            <w:proofErr w:type="gramStart"/>
            <w:r w:rsidRPr="0033722E">
              <w:rPr>
                <w:color w:val="000000" w:themeColor="text1"/>
              </w:rPr>
              <w:t>результатах</w:t>
            </w:r>
            <w:proofErr w:type="gramEnd"/>
            <w:r w:rsidRPr="0033722E">
              <w:rPr>
                <w:color w:val="000000" w:themeColor="text1"/>
              </w:rPr>
              <w:t xml:space="preserve"> контроля рисков, указанных в заключении об оценке регулирующего воздействия проекта нормативного правового акта</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9.2.</w:t>
            </w:r>
          </w:p>
        </w:tc>
        <w:tc>
          <w:tcPr>
            <w:tcW w:w="8333" w:type="dxa"/>
            <w:gridSpan w:val="13"/>
          </w:tcPr>
          <w:p w:rsidR="00D34F2C" w:rsidRPr="0033722E" w:rsidRDefault="00D34F2C">
            <w:pPr>
              <w:pStyle w:val="ConsPlusNormal"/>
              <w:rPr>
                <w:color w:val="000000" w:themeColor="text1"/>
              </w:rPr>
            </w:pPr>
            <w:r w:rsidRPr="0033722E">
              <w:rPr>
                <w:color w:val="000000" w:themeColor="text1"/>
              </w:rPr>
              <w:t>Источники данных</w:t>
            </w:r>
          </w:p>
        </w:tc>
      </w:tr>
      <w:tr w:rsidR="00D34F2C" w:rsidRPr="0033722E">
        <w:tc>
          <w:tcPr>
            <w:tcW w:w="9070" w:type="dxa"/>
            <w:gridSpan w:val="14"/>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4" w:name="P2008"/>
            <w:bookmarkEnd w:id="114"/>
            <w:r w:rsidRPr="0033722E">
              <w:rPr>
                <w:color w:val="000000" w:themeColor="text1"/>
              </w:rPr>
              <w:t>10. Сведения о проведении публичных консультаций по проекту заключения о результатах экспертизы нормативного правового акта</w:t>
            </w:r>
          </w:p>
        </w:tc>
      </w:tr>
      <w:tr w:rsidR="00D34F2C" w:rsidRPr="0033722E">
        <w:tc>
          <w:tcPr>
            <w:tcW w:w="737" w:type="dxa"/>
            <w:vMerge w:val="restart"/>
          </w:tcPr>
          <w:p w:rsidR="00D34F2C" w:rsidRPr="0033722E" w:rsidRDefault="00D34F2C">
            <w:pPr>
              <w:pStyle w:val="ConsPlusNormal"/>
              <w:rPr>
                <w:color w:val="000000" w:themeColor="text1"/>
              </w:rPr>
            </w:pPr>
            <w:r w:rsidRPr="0033722E">
              <w:rPr>
                <w:color w:val="000000" w:themeColor="text1"/>
              </w:rPr>
              <w:t>10.1</w:t>
            </w:r>
          </w:p>
        </w:tc>
        <w:tc>
          <w:tcPr>
            <w:tcW w:w="8333" w:type="dxa"/>
            <w:gridSpan w:val="13"/>
          </w:tcPr>
          <w:p w:rsidR="00D34F2C" w:rsidRPr="0033722E" w:rsidRDefault="00D34F2C">
            <w:pPr>
              <w:pStyle w:val="ConsPlusNormal"/>
              <w:rPr>
                <w:color w:val="000000" w:themeColor="text1"/>
              </w:rPr>
            </w:pPr>
            <w:r w:rsidRPr="0033722E">
              <w:rPr>
                <w:color w:val="000000" w:themeColor="text1"/>
              </w:rPr>
              <w:t>Срок проведения публичных консультаций</w:t>
            </w:r>
          </w:p>
        </w:tc>
      </w:tr>
      <w:tr w:rsidR="00D34F2C" w:rsidRPr="0033722E">
        <w:tc>
          <w:tcPr>
            <w:tcW w:w="737" w:type="dxa"/>
            <w:vMerge/>
          </w:tcPr>
          <w:p w:rsidR="00D34F2C" w:rsidRPr="0033722E" w:rsidRDefault="00D34F2C">
            <w:pPr>
              <w:rPr>
                <w:color w:val="000000" w:themeColor="text1"/>
              </w:rPr>
            </w:pPr>
          </w:p>
        </w:tc>
        <w:tc>
          <w:tcPr>
            <w:tcW w:w="8333" w:type="dxa"/>
            <w:gridSpan w:val="13"/>
          </w:tcPr>
          <w:p w:rsidR="00D34F2C" w:rsidRPr="0033722E" w:rsidRDefault="00D34F2C">
            <w:pPr>
              <w:pStyle w:val="ConsPlusNormal"/>
              <w:rPr>
                <w:color w:val="000000" w:themeColor="text1"/>
              </w:rPr>
            </w:pPr>
            <w:r w:rsidRPr="0033722E">
              <w:rPr>
                <w:color w:val="000000" w:themeColor="text1"/>
              </w:rPr>
              <w:t>Начало: "__" _______ 20__ года</w:t>
            </w:r>
          </w:p>
        </w:tc>
      </w:tr>
      <w:tr w:rsidR="00D34F2C" w:rsidRPr="0033722E">
        <w:tc>
          <w:tcPr>
            <w:tcW w:w="737" w:type="dxa"/>
            <w:vMerge/>
          </w:tcPr>
          <w:p w:rsidR="00D34F2C" w:rsidRPr="0033722E" w:rsidRDefault="00D34F2C">
            <w:pPr>
              <w:rPr>
                <w:color w:val="000000" w:themeColor="text1"/>
              </w:rPr>
            </w:pPr>
          </w:p>
        </w:tc>
        <w:tc>
          <w:tcPr>
            <w:tcW w:w="8333" w:type="dxa"/>
            <w:gridSpan w:val="13"/>
          </w:tcPr>
          <w:p w:rsidR="00D34F2C" w:rsidRPr="0033722E" w:rsidRDefault="00D34F2C">
            <w:pPr>
              <w:pStyle w:val="ConsPlusNormal"/>
              <w:rPr>
                <w:color w:val="000000" w:themeColor="text1"/>
              </w:rPr>
            </w:pPr>
            <w:r w:rsidRPr="0033722E">
              <w:rPr>
                <w:color w:val="000000" w:themeColor="text1"/>
              </w:rPr>
              <w:t>Окончание: "__" _______ 20__ года</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10.2</w:t>
            </w:r>
          </w:p>
        </w:tc>
        <w:tc>
          <w:tcPr>
            <w:tcW w:w="8333" w:type="dxa"/>
            <w:gridSpan w:val="13"/>
          </w:tcPr>
          <w:p w:rsidR="00D34F2C" w:rsidRPr="0033722E" w:rsidRDefault="00D34F2C">
            <w:pPr>
              <w:pStyle w:val="ConsPlusNormal"/>
              <w:rPr>
                <w:color w:val="000000" w:themeColor="text1"/>
              </w:rPr>
            </w:pPr>
            <w:r w:rsidRPr="0033722E">
              <w:rPr>
                <w:color w:val="000000" w:themeColor="text1"/>
              </w:rPr>
              <w:t>Полный электронный адрес размещения нормативного правового акта, сводки предложений и заключения на официальном сайте:</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10.3</w:t>
            </w:r>
          </w:p>
        </w:tc>
        <w:tc>
          <w:tcPr>
            <w:tcW w:w="8333" w:type="dxa"/>
            <w:gridSpan w:val="13"/>
          </w:tcPr>
          <w:p w:rsidR="00D34F2C" w:rsidRPr="0033722E" w:rsidRDefault="00D34F2C">
            <w:pPr>
              <w:pStyle w:val="ConsPlusNormal"/>
              <w:rPr>
                <w:color w:val="000000" w:themeColor="text1"/>
              </w:rPr>
            </w:pPr>
            <w:r w:rsidRPr="0033722E">
              <w:rPr>
                <w:color w:val="000000" w:themeColor="text1"/>
              </w:rPr>
              <w:t>Иные сведения о проведении публичных консультаций:</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5" w:name="P2021"/>
            <w:bookmarkEnd w:id="115"/>
            <w:r w:rsidRPr="0033722E">
              <w:rPr>
                <w:color w:val="000000" w:themeColor="text1"/>
              </w:rPr>
              <w:t xml:space="preserve">11. Выводы о достижении заявленных целей за счет регулирования, об эффективности решения проблем и </w:t>
            </w:r>
            <w:proofErr w:type="gramStart"/>
            <w:r w:rsidRPr="0033722E">
              <w:rPr>
                <w:color w:val="000000" w:themeColor="text1"/>
              </w:rPr>
              <w:t>преодоления</w:t>
            </w:r>
            <w:proofErr w:type="gramEnd"/>
            <w:r w:rsidRPr="0033722E">
              <w:rPr>
                <w:color w:val="000000" w:themeColor="text1"/>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11.1</w:t>
            </w:r>
          </w:p>
        </w:tc>
        <w:tc>
          <w:tcPr>
            <w:tcW w:w="8333" w:type="dxa"/>
            <w:gridSpan w:val="13"/>
          </w:tcPr>
          <w:p w:rsidR="00D34F2C" w:rsidRPr="0033722E" w:rsidRDefault="00D34F2C">
            <w:pPr>
              <w:pStyle w:val="ConsPlusNormal"/>
              <w:rPr>
                <w:color w:val="000000" w:themeColor="text1"/>
              </w:rPr>
            </w:pPr>
            <w:r w:rsidRPr="0033722E">
              <w:rPr>
                <w:color w:val="000000" w:themeColor="text1"/>
              </w:rPr>
              <w:t>Выводы о достижении целей регулирования:</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11.2</w:t>
            </w:r>
          </w:p>
        </w:tc>
        <w:tc>
          <w:tcPr>
            <w:tcW w:w="8333" w:type="dxa"/>
            <w:gridSpan w:val="13"/>
          </w:tcPr>
          <w:p w:rsidR="00D34F2C" w:rsidRPr="0033722E" w:rsidRDefault="00D34F2C">
            <w:pPr>
              <w:pStyle w:val="ConsPlusNormal"/>
              <w:rPr>
                <w:color w:val="000000" w:themeColor="text1"/>
              </w:rPr>
            </w:pPr>
            <w:r w:rsidRPr="0033722E">
              <w:rPr>
                <w:color w:val="000000" w:themeColor="text1"/>
              </w:rPr>
              <w:t xml:space="preserve">Выводы об эффективности решения проблем и </w:t>
            </w:r>
            <w:proofErr w:type="gramStart"/>
            <w:r w:rsidRPr="0033722E">
              <w:rPr>
                <w:color w:val="000000" w:themeColor="text1"/>
              </w:rPr>
              <w:t>преодоления</w:t>
            </w:r>
            <w:proofErr w:type="gramEnd"/>
            <w:r w:rsidRPr="0033722E">
              <w:rPr>
                <w:color w:val="000000" w:themeColor="text1"/>
              </w:rPr>
              <w:t xml:space="preserve"> связанных с ними негативных эффектов:</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11.3</w:t>
            </w:r>
          </w:p>
        </w:tc>
        <w:tc>
          <w:tcPr>
            <w:tcW w:w="8333" w:type="dxa"/>
            <w:gridSpan w:val="13"/>
          </w:tcPr>
          <w:p w:rsidR="00D34F2C" w:rsidRPr="0033722E" w:rsidRDefault="00D34F2C">
            <w:pPr>
              <w:pStyle w:val="ConsPlusNormal"/>
              <w:rPr>
                <w:color w:val="000000" w:themeColor="text1"/>
              </w:rPr>
            </w:pPr>
            <w:r w:rsidRPr="0033722E">
              <w:rPr>
                <w:color w:val="000000" w:themeColor="text1"/>
              </w:rPr>
              <w:t>Выводы о наличии в нормативном правовом акте положений, необоснованно затрудняющих ведение предпринимательской и инвестиционной деятельности:</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11.4</w:t>
            </w:r>
          </w:p>
        </w:tc>
        <w:tc>
          <w:tcPr>
            <w:tcW w:w="8333" w:type="dxa"/>
            <w:gridSpan w:val="13"/>
          </w:tcPr>
          <w:p w:rsidR="00D34F2C" w:rsidRPr="0033722E" w:rsidRDefault="00D34F2C">
            <w:pPr>
              <w:pStyle w:val="ConsPlusNormal"/>
              <w:rPr>
                <w:color w:val="000000" w:themeColor="text1"/>
              </w:rPr>
            </w:pPr>
            <w:r w:rsidRPr="0033722E">
              <w:rPr>
                <w:color w:val="000000" w:themeColor="text1"/>
              </w:rPr>
              <w:t>Иные выводы о фактическом воздействии регулирования:</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9070" w:type="dxa"/>
            <w:gridSpan w:val="14"/>
          </w:tcPr>
          <w:p w:rsidR="00D34F2C" w:rsidRPr="0033722E" w:rsidRDefault="00D34F2C">
            <w:pPr>
              <w:pStyle w:val="ConsPlusNormal"/>
              <w:rPr>
                <w:color w:val="000000" w:themeColor="text1"/>
              </w:rPr>
            </w:pPr>
            <w:bookmarkStart w:id="116" w:name="P2038"/>
            <w:bookmarkEnd w:id="116"/>
            <w:r w:rsidRPr="0033722E">
              <w:rPr>
                <w:color w:val="000000" w:themeColor="text1"/>
              </w:rPr>
              <w:lastRenderedPageBreak/>
              <w:t>12. Подготовленные на основе полученных выводов предложения об отмене или изменении нормативного правового акта или его отдельных предложений, о внесении изменений в другие нормативные правовые акты, о принятии иных мер, направленных на решение проблемы и преодоление связанных с ней негативных эффектов</w:t>
            </w: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12.1.</w:t>
            </w:r>
          </w:p>
        </w:tc>
        <w:tc>
          <w:tcPr>
            <w:tcW w:w="8333" w:type="dxa"/>
            <w:gridSpan w:val="13"/>
          </w:tcPr>
          <w:p w:rsidR="00D34F2C" w:rsidRPr="0033722E" w:rsidRDefault="00D34F2C">
            <w:pPr>
              <w:pStyle w:val="ConsPlusNormal"/>
              <w:rPr>
                <w:color w:val="000000" w:themeColor="text1"/>
              </w:rPr>
            </w:pPr>
            <w:r w:rsidRPr="0033722E">
              <w:rPr>
                <w:color w:val="000000" w:themeColor="text1"/>
              </w:rPr>
              <w:t>Содержание предложения</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12.2.</w:t>
            </w:r>
          </w:p>
        </w:tc>
        <w:tc>
          <w:tcPr>
            <w:tcW w:w="8333" w:type="dxa"/>
            <w:gridSpan w:val="13"/>
          </w:tcPr>
          <w:p w:rsidR="00D34F2C" w:rsidRPr="0033722E" w:rsidRDefault="00D34F2C">
            <w:pPr>
              <w:pStyle w:val="ConsPlusNormal"/>
              <w:rPr>
                <w:color w:val="000000" w:themeColor="text1"/>
              </w:rPr>
            </w:pPr>
            <w:r w:rsidRPr="0033722E">
              <w:rPr>
                <w:color w:val="000000" w:themeColor="text1"/>
              </w:rPr>
              <w:t>Цель предложения</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r w:rsidR="00D34F2C" w:rsidRPr="0033722E">
        <w:tc>
          <w:tcPr>
            <w:tcW w:w="737" w:type="dxa"/>
          </w:tcPr>
          <w:p w:rsidR="00D34F2C" w:rsidRPr="0033722E" w:rsidRDefault="00D34F2C">
            <w:pPr>
              <w:pStyle w:val="ConsPlusNormal"/>
              <w:rPr>
                <w:color w:val="000000" w:themeColor="text1"/>
              </w:rPr>
            </w:pPr>
            <w:r w:rsidRPr="0033722E">
              <w:rPr>
                <w:color w:val="000000" w:themeColor="text1"/>
              </w:rPr>
              <w:t>12.3.</w:t>
            </w:r>
          </w:p>
        </w:tc>
        <w:tc>
          <w:tcPr>
            <w:tcW w:w="8333" w:type="dxa"/>
            <w:gridSpan w:val="13"/>
          </w:tcPr>
          <w:p w:rsidR="00D34F2C" w:rsidRPr="0033722E" w:rsidRDefault="00D34F2C">
            <w:pPr>
              <w:pStyle w:val="ConsPlusNormal"/>
              <w:rPr>
                <w:color w:val="000000" w:themeColor="text1"/>
              </w:rPr>
            </w:pPr>
            <w:r w:rsidRPr="0033722E">
              <w:rPr>
                <w:color w:val="000000" w:themeColor="text1"/>
              </w:rPr>
              <w:t>Реквизиты нормативного правового акта, требующего внесение изменений</w:t>
            </w:r>
          </w:p>
        </w:tc>
      </w:tr>
      <w:tr w:rsidR="00D34F2C" w:rsidRPr="0033722E">
        <w:tc>
          <w:tcPr>
            <w:tcW w:w="737" w:type="dxa"/>
          </w:tcPr>
          <w:p w:rsidR="00D34F2C" w:rsidRPr="0033722E" w:rsidRDefault="00D34F2C">
            <w:pPr>
              <w:pStyle w:val="ConsPlusNormal"/>
              <w:rPr>
                <w:color w:val="000000" w:themeColor="text1"/>
              </w:rPr>
            </w:pPr>
          </w:p>
        </w:tc>
        <w:tc>
          <w:tcPr>
            <w:tcW w:w="8333" w:type="dxa"/>
            <w:gridSpan w:val="13"/>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ind w:firstLine="540"/>
        <w:jc w:val="both"/>
        <w:rPr>
          <w:color w:val="000000" w:themeColor="text1"/>
        </w:rPr>
      </w:pPr>
      <w:r w:rsidRPr="0033722E">
        <w:rPr>
          <w:color w:val="000000" w:themeColor="text1"/>
        </w:rPr>
        <w:t>Приложение: сводка предложений, поступивших в связи с проведением публичного обсуждения.</w:t>
      </w:r>
    </w:p>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РАЗРАБОТЧИК</w:t>
      </w: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B83095" w:rsidRPr="0033722E" w:rsidRDefault="00B83095" w:rsidP="00EF1028">
      <w:pPr>
        <w:pStyle w:val="ConsPlusNormal"/>
        <w:outlineLvl w:val="1"/>
        <w:rPr>
          <w:color w:val="000000" w:themeColor="text1"/>
        </w:rPr>
      </w:pPr>
    </w:p>
    <w:p w:rsidR="00B83095" w:rsidRPr="0033722E" w:rsidRDefault="00B83095">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13</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B83095">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bookmarkStart w:id="117" w:name="P2072"/>
      <w:bookmarkEnd w:id="117"/>
      <w:r w:rsidRPr="0033722E">
        <w:rPr>
          <w:rFonts w:ascii="Times New Roman" w:hAnsi="Times New Roman" w:cs="Times New Roman"/>
          <w:color w:val="000000" w:themeColor="text1"/>
        </w:rPr>
        <w:t>МЕТОДИЧЕСКИЕ РЕКОМЕНДАЦИИ</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ПО ЗАПОЛНЕНИЮ ЗАКЛЮЧЕНИЯ О РЕЗУЛЬТАТАХ ЭКСПЕРТИЗЫ</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 xml:space="preserve">НОРМАТИВНОГО ПРАВОВОГО АКТА </w:t>
      </w:r>
      <w:r w:rsidR="00FD13EA" w:rsidRPr="0033722E">
        <w:rPr>
          <w:rFonts w:ascii="Times New Roman" w:hAnsi="Times New Roman" w:cs="Times New Roman"/>
          <w:color w:val="000000" w:themeColor="text1"/>
        </w:rPr>
        <w:t>МИХАЙЛОВСКОГО МУНИЦИПАЛЬНОГО ОБРАЗОВАНИЯ</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1. ОБЩИЕ ПОЛОЖЕНИЯ</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1.1. </w:t>
      </w:r>
      <w:proofErr w:type="gramStart"/>
      <w:r w:rsidRPr="0033722E">
        <w:rPr>
          <w:rFonts w:ascii="Times New Roman" w:hAnsi="Times New Roman" w:cs="Times New Roman"/>
          <w:color w:val="000000" w:themeColor="text1"/>
        </w:rPr>
        <w:t>Настоящие Методические рекомендации предназначены для применения уполномоченным подразделением в сфере оценки регулирующего воздействия, разработчиками, принявшими нормативный правовой акт и (или) к компетенции и полномочиям которых относится исследуемая сфера общественных отношений, при проведении экспертизы нормативных правовых актов в соответствии с Постановлением Правительства Свердловской области от 26 ноября 2014 года N 1051-ПП "О проведении оценки регулирующего воздействия проектов нормативных правовых актов Свердловской</w:t>
      </w:r>
      <w:proofErr w:type="gramEnd"/>
      <w:r w:rsidRPr="0033722E">
        <w:rPr>
          <w:rFonts w:ascii="Times New Roman" w:hAnsi="Times New Roman" w:cs="Times New Roman"/>
          <w:color w:val="000000" w:themeColor="text1"/>
        </w:rPr>
        <w:t xml:space="preserve"> </w:t>
      </w:r>
      <w:proofErr w:type="gramStart"/>
      <w:r w:rsidRPr="0033722E">
        <w:rPr>
          <w:rFonts w:ascii="Times New Roman" w:hAnsi="Times New Roman" w:cs="Times New Roman"/>
          <w:color w:val="000000" w:themeColor="text1"/>
        </w:rPr>
        <w:t>области и экспертизы нормативных правовых актов Свердловской области" (далее - Постановление Правительства Свердловской области от 26.11.2014 N 1051-ПП), Приказом Министерства экономики и территориального развития Свердловской области от 18 декабря 2017 года N 101 "Об утверждении формы заключения о результатах экспертизы нормативного правового акта Свердловской области и методических рекомендаций по заполнению заключению заключения о результатах экспертизы нормативного правового акта Свердловской области".</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1.2. Целью экспертизы нормативных правовых актов Михайловского муниципального образования является оценка достижения заявленных целей регулирования, определение эффективности решения проблем и </w:t>
      </w:r>
      <w:proofErr w:type="gramStart"/>
      <w:r w:rsidRPr="0033722E">
        <w:rPr>
          <w:rFonts w:ascii="Times New Roman" w:hAnsi="Times New Roman" w:cs="Times New Roman"/>
          <w:color w:val="000000" w:themeColor="text1"/>
        </w:rPr>
        <w:t>преодоления</w:t>
      </w:r>
      <w:proofErr w:type="gramEnd"/>
      <w:r w:rsidRPr="0033722E">
        <w:rPr>
          <w:rFonts w:ascii="Times New Roman" w:hAnsi="Times New Roman" w:cs="Times New Roman"/>
          <w:color w:val="000000" w:themeColor="text1"/>
        </w:rPr>
        <w:t xml:space="preserve"> связанных с ними негативных эффектов, определение и оценка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1.3. Экспертиза нормативных правовых актов проводится на основании утвержденного годового плана проведения экспертизы (далее - годовой план).</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1.4. Экспертиза нормативных правовых актов 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нормативного правового акта (далее - заключение о результатах экспертизы) должны быть указаны источники использованных данных.</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1.5. Уполномоченное подразделение и разработчик должны стремиться к проведению количественной оценки издержек и выгод регулирования. Информация о видах воздействия, возникших в связи с введением регулирования, которые не могут быть оценены количественно, также должна приводиться в заключении о результатах экспертизы.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1.6. В целях </w:t>
      </w:r>
      <w:proofErr w:type="gramStart"/>
      <w:r w:rsidRPr="0033722E">
        <w:rPr>
          <w:rFonts w:ascii="Times New Roman" w:hAnsi="Times New Roman" w:cs="Times New Roman"/>
          <w:color w:val="000000" w:themeColor="text1"/>
        </w:rPr>
        <w:t>обеспечения открытости процедуры экспертизы нормативных правовых актов</w:t>
      </w:r>
      <w:proofErr w:type="gramEnd"/>
      <w:r w:rsidRPr="0033722E">
        <w:rPr>
          <w:rFonts w:ascii="Times New Roman" w:hAnsi="Times New Roman" w:cs="Times New Roman"/>
          <w:color w:val="000000" w:themeColor="text1"/>
        </w:rPr>
        <w:t xml:space="preserve"> и повышения качества регулирования к обсуждению должны привлекаться все заинтересованные группы участников отношений.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1.7. В случае</w:t>
      </w:r>
      <w:proofErr w:type="gramStart"/>
      <w:r w:rsidRPr="0033722E">
        <w:rPr>
          <w:rFonts w:ascii="Times New Roman" w:hAnsi="Times New Roman" w:cs="Times New Roman"/>
          <w:color w:val="000000" w:themeColor="text1"/>
        </w:rPr>
        <w:t>,</w:t>
      </w:r>
      <w:proofErr w:type="gramEnd"/>
      <w:r w:rsidRPr="0033722E">
        <w:rPr>
          <w:rFonts w:ascii="Times New Roman" w:hAnsi="Times New Roman" w:cs="Times New Roman"/>
          <w:color w:val="000000" w:themeColor="text1"/>
        </w:rPr>
        <w:t xml:space="preserve"> если аналогичные положения, направленные на решение конкретной проблемы либо необоснованно затрудняющие ведение предпринимательской и инвестиционной деятельности, содержатся в нескольких нормативных правовых актах разного или одного уровня, допустимо проведение экспертизы группы актов.</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2. ПОДГОТОВКА ЗАКЛЮЧЕНИЯ О РЕЗУЛЬТАТАХ ЭКСПЕРТИЗЫ</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НОРМАТИВНОГО ПРАВОВОГО АКТА</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2.1. В отношении каждого нормативного правового акта, включенного в годовой план, разработчиком готовится проект заключения о результатах экспертизы в соответствии с утвержденной формой (Приложение N 12).</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bookmarkStart w:id="118" w:name="P2091"/>
      <w:bookmarkEnd w:id="118"/>
      <w:r w:rsidRPr="0033722E">
        <w:rPr>
          <w:rFonts w:ascii="Times New Roman" w:hAnsi="Times New Roman" w:cs="Times New Roman"/>
          <w:color w:val="000000" w:themeColor="text1"/>
        </w:rPr>
        <w:t>2.2. Проект заключения о результатах экспертизы готовится в соответствии с пунктами 9.1 и 9.4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2.3. При подготовке проекта заключения о результатах экспертизы разработчику необходимо руководствоваться нижеуказанными рекомендациями.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2.4. Проект заключения о результатах экспертизы должен содержать все сведения, предусмотренные утвержденной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соответствующий раздел проекта заключения о результатах экспертизы.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2.5. В проекте заключения о результатах экспертизы необходимо указание источников использованных данных. Расчеты, произведенные для заполнения соответствующих полей, должны быть приведены в приложении к проекту заключения о результатах экспертизы.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2.6. Рекомендации по заполнению раздела 1 заключения о результатах экспертизы "Общая информация".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2.6.1. В данном разделе должны быть приведены сведения об оцениваемом нормативном правовом акте или группе актов.</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2.6.2. 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нормативного правового акта более высокого уровня конкретизируются в нормативном правовом акте более низкого уровня,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инвестиционной и (или) иной деятельности.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2.6.3. Если в отношении проекта нормативного правового акта проводилась оценка регулирующего воздействия, то информация вносится в соответствующее поле. Если проводится экспертиза группы актов, то вносится информация о проведении, либо отсутствии оценки регулирующего воздействия по каждому из рассматриваемых актов. Информация в соответствующих полях должна совпадать с информацией, приведенной в заключении об оценке регулирующего воздействия проекта нормативного правового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2.7. Рекомендации по заполнению раздела 2 заключения о результатах экспертизы "Основные группы субъектов предпринимательской, инвестиционной и (или) иной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2.7.1. В данном разделе приводятся группы участников экономических (общественных) отношений, интересы которых затронуты актом. К группам участников отношений могут быть </w:t>
      </w:r>
      <w:proofErr w:type="gramStart"/>
      <w:r w:rsidRPr="0033722E">
        <w:rPr>
          <w:rFonts w:ascii="Times New Roman" w:hAnsi="Times New Roman" w:cs="Times New Roman"/>
          <w:color w:val="000000" w:themeColor="text1"/>
        </w:rPr>
        <w:t>отнесены</w:t>
      </w:r>
      <w:proofErr w:type="gramEnd"/>
      <w:r w:rsidRPr="0033722E">
        <w:rPr>
          <w:rFonts w:ascii="Times New Roman" w:hAnsi="Times New Roman" w:cs="Times New Roman"/>
          <w:color w:val="000000" w:themeColor="text1"/>
        </w:rPr>
        <w:t>:</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организации, ориентированные на экспорт или внутренний спрос; крупные, средние или малые предприятия, 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некоммерческие организации (в целом либо отдельные их группы);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proofErr w:type="gramStart"/>
      <w:r w:rsidRPr="0033722E">
        <w:rPr>
          <w:rFonts w:ascii="Times New Roman" w:hAnsi="Times New Roman" w:cs="Times New Roman"/>
          <w:color w:val="000000" w:themeColor="text1"/>
        </w:rPr>
        <w:t xml:space="preserve">4) население либо отдельные группы населения (например, специфическим экологическим </w:t>
      </w:r>
      <w:r w:rsidRPr="0033722E">
        <w:rPr>
          <w:rFonts w:ascii="Times New Roman" w:hAnsi="Times New Roman" w:cs="Times New Roman"/>
          <w:color w:val="000000" w:themeColor="text1"/>
        </w:rPr>
        <w:lastRenderedPageBreak/>
        <w:t>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или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w:t>
      </w:r>
      <w:proofErr w:type="gramEnd"/>
      <w:r w:rsidRPr="0033722E">
        <w:rPr>
          <w:rFonts w:ascii="Times New Roman" w:hAnsi="Times New Roman" w:cs="Times New Roman"/>
          <w:color w:val="000000" w:themeColor="text1"/>
        </w:rPr>
        <w:t xml:space="preserve"> домохозяйства, доходы которых близки к уровню бедности);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5)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2.7.2. 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w:t>
      </w:r>
      <w:proofErr w:type="gramStart"/>
      <w:r w:rsidRPr="0033722E">
        <w:rPr>
          <w:rFonts w:ascii="Times New Roman" w:hAnsi="Times New Roman" w:cs="Times New Roman"/>
          <w:color w:val="000000" w:themeColor="text1"/>
        </w:rPr>
        <w:t>на сколько</w:t>
      </w:r>
      <w:proofErr w:type="gramEnd"/>
      <w:r w:rsidRPr="0033722E">
        <w:rPr>
          <w:rFonts w:ascii="Times New Roman" w:hAnsi="Times New Roman" w:cs="Times New Roman"/>
          <w:color w:val="000000" w:themeColor="text1"/>
        </w:rPr>
        <w:t xml:space="preserve"> выросло (снизилось) число участников группы в абсолютных величинах и в процентном выражении).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2.7.3. Источники данных, на основе которых определен количественный состав группы участников отношений, приводятся в пункте 2.2 заключения о результатах экспертизы.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2.8. Рекомендации по заполнению раздела 3 заключения о результатах экспертизы "Оценка степени решения проблемы и </w:t>
      </w:r>
      <w:proofErr w:type="gramStart"/>
      <w:r w:rsidRPr="0033722E">
        <w:rPr>
          <w:rFonts w:ascii="Times New Roman" w:hAnsi="Times New Roman" w:cs="Times New Roman"/>
          <w:color w:val="000000" w:themeColor="text1"/>
        </w:rPr>
        <w:t>преодоления</w:t>
      </w:r>
      <w:proofErr w:type="gramEnd"/>
      <w:r w:rsidRPr="0033722E">
        <w:rPr>
          <w:rFonts w:ascii="Times New Roman" w:hAnsi="Times New Roman" w:cs="Times New Roman"/>
          <w:color w:val="000000" w:themeColor="text1"/>
        </w:rPr>
        <w:t xml:space="preserve"> связанных с ней негативных эффектов за счет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2.8.1. 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2.8.2. 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акта проводилась оценка регулирующего воздействия. Если оценка регулирующего воздействия по проекту акта не проводилась, профильный орган формулирует проблемы на основании ведомственных сведений и экспертной оценки.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2.8.3. В проекте заключения о результатах экспертизы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профильного органа, в момент проведения оценки регулирующего воздействия, масштаб проблемы был оценен некорректно, это должно быть указано в проекте заключения о результатах экспертизы.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2.8.4. 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 (или)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2.9. Рекомендации по заполнению раздела 4 заключения о результатах экспертизы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2.9.1. В данном разделе необходимо указать наименование всех функций, полномочий, обязанностей и прав исполнительных органов государственной власти Свердловской области и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2.9.2. 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соответствие с видами расходов бюджетов бюджетной системы с пояснениями (например, расходы на содержание дополнительной численности инспекторов, расходы на создание </w:t>
      </w:r>
      <w:r w:rsidRPr="0033722E">
        <w:rPr>
          <w:rFonts w:ascii="Times New Roman" w:hAnsi="Times New Roman" w:cs="Times New Roman"/>
          <w:color w:val="000000" w:themeColor="text1"/>
        </w:rPr>
        <w:lastRenderedPageBreak/>
        <w:t>информационной системы мониторинга и т.д.).</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Для уровня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местного самоуправления" и т.п.). При оценке расходов (возможных поступлений) внебюджетных фондов приводится наименование внебюджетного фонда.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определении расходов используются фактические данные о расходах в разрезе выполняемых функций. Если в системе учета органов исполнительной власти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общая пропорция трудозатрат).</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2.9.3. Данные о возможных поступлениях представляются в разрезе органа местного самоуправления - администратора доходов и уровней бюджетной системы. При оценке доходов учитываются: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прямые дополнительные доходы бюджетов (связанные, например, с повышением налоговых ставок, пошлин и т.д., либо неналоговые доходы от приватизации имущества, оплаты за оказание государственных услуг);</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косвенные дополнительные доходы бюджетов (связанные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НДС, налогу на прибыль, НДФЛ и т.д.);</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 выпадающие доходы (связанные со снижением налоговых ставок, введением льгот и т.д.).</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2.9.4. Помимо оценки совокупных доходов и расходов по отдельным функциям в заключении о результатах экспертизы приводятся совокупные расходы и доходы по уровням бюджетной системы.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2.9.5. В заключении о результатах экспертизы приводятся иные сведения о расходах и возможных поступлениях по уровням бюджетной системы. </w:t>
      </w:r>
      <w:proofErr w:type="gramStart"/>
      <w:r w:rsidRPr="0033722E">
        <w:rPr>
          <w:rFonts w:ascii="Times New Roman" w:hAnsi="Times New Roman" w:cs="Times New Roman"/>
          <w:color w:val="000000" w:themeColor="text1"/>
        </w:rPr>
        <w:t>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2.10. Рекомендации по заполнению раздела 5 заключения о результатах экспертизы "Оценка фактических расходов, выгод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2.10.1. В заключении о результатах экспертизы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группе. </w:t>
      </w:r>
      <w:proofErr w:type="gramStart"/>
      <w:r w:rsidRPr="0033722E">
        <w:rPr>
          <w:rFonts w:ascii="Times New Roman" w:hAnsi="Times New Roman" w:cs="Times New Roman"/>
          <w:color w:val="000000" w:themeColor="text1"/>
        </w:rPr>
        <w:t>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w:t>
      </w:r>
      <w:proofErr w:type="gramEnd"/>
      <w:r w:rsidRPr="0033722E">
        <w:rPr>
          <w:rFonts w:ascii="Times New Roman" w:hAnsi="Times New Roman" w:cs="Times New Roman"/>
          <w:color w:val="000000" w:themeColor="text1"/>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w:t>
      </w:r>
      <w:proofErr w:type="gramStart"/>
      <w:r w:rsidRPr="0033722E">
        <w:rPr>
          <w:rFonts w:ascii="Times New Roman" w:hAnsi="Times New Roman" w:cs="Times New Roman"/>
          <w:color w:val="000000" w:themeColor="text1"/>
        </w:rPr>
        <w:t>субъектов</w:t>
      </w:r>
      <w:proofErr w:type="gramEnd"/>
      <w:r w:rsidRPr="0033722E">
        <w:rPr>
          <w:rFonts w:ascii="Times New Roman" w:hAnsi="Times New Roman" w:cs="Times New Roman"/>
          <w:color w:val="000000" w:themeColor="text1"/>
        </w:rPr>
        <w:t xml:space="preserve"> возможно приводить интервальные оценки, обосновывая методы получения таких оценок.</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2.10.2. 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соответствие с последним доведенным прогнозом социально-экономического развития Российской Федерации на среднесрочную перспективу.</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lastRenderedPageBreak/>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Периодические расходы приводятся за год. Единовременные расходы приводятся с указанием времени их возникновения.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При определении расходов могут быть использованы официальные статистические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Для оценки расходов рекомендуется использовать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При составлении данного раздела также применять и иные методы расчетов с соответствующим обоснованием.</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2.10.3. В поле "Описание издержек, не поддающихся количественной оценке" необходимо дать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2.10.4. В поле "Описание выгод субъектов предпринимательской, инвестиционной и (или) иной деятельности от действующего регулирования (действия акта)" дается количественное описание выгод различных групп, затронутых регулированием, полученное с применением расчетных методов. Необходимо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w:t>
      </w:r>
      <w:proofErr w:type="gramStart"/>
      <w:r w:rsidRPr="0033722E">
        <w:rPr>
          <w:rFonts w:ascii="Times New Roman" w:hAnsi="Times New Roman" w:cs="Times New Roman"/>
          <w:color w:val="000000" w:themeColor="text1"/>
        </w:rPr>
        <w:t>на</w:t>
      </w:r>
      <w:proofErr w:type="gramEnd"/>
      <w:r w:rsidRPr="0033722E">
        <w:rPr>
          <w:rFonts w:ascii="Times New Roman" w:hAnsi="Times New Roman" w:cs="Times New Roman"/>
          <w:color w:val="000000" w:themeColor="text1"/>
        </w:rPr>
        <w:t xml:space="preserve"> единовременные и периодические. Для тех выгод, которые не могут быть определены количественно, дается их качественное описание.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2.10.5. В поле "Сопоставительные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 (или) издержек) приводится качественная оценка баланса выгод и издержек для каждой группы.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2.11. Рекомендации по заполнению раздела 6 заключения о результатах экспертизы "Оценка фактических положительных и отрицательных последствий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2.11.1. В данном разделе приводится перечень фактических учтенных и не 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2.11.2. Для каждого последствия регулирования приводятся группы, для которых они являются значимыми. Описание групп должно совпадать с выделением групп в разделе 2 заключения о результатах экспертизы. Желательно привести количественные оценки как положительных, так и отрицательных последствий.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2.11.3. В пункте "Оценка влияния на конкурентную среду в регионе" указываются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2.12. Заполнение раздела 7 заключения о результатах экспертизы "Сведения о реализации </w:t>
      </w:r>
      <w:proofErr w:type="gramStart"/>
      <w:r w:rsidRPr="0033722E">
        <w:rPr>
          <w:rFonts w:ascii="Times New Roman" w:hAnsi="Times New Roman" w:cs="Times New Roman"/>
          <w:color w:val="000000" w:themeColor="text1"/>
        </w:rPr>
        <w:t>методов контроля эффективности достижения цели</w:t>
      </w:r>
      <w:proofErr w:type="gramEnd"/>
      <w:r w:rsidRPr="0033722E">
        <w:rPr>
          <w:rFonts w:ascii="Times New Roman" w:hAnsi="Times New Roman" w:cs="Times New Roman"/>
          <w:color w:val="000000" w:themeColor="text1"/>
        </w:rPr>
        <w:t xml:space="preserve">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В этом разделе приводится характеристика </w:t>
      </w:r>
      <w:proofErr w:type="gramStart"/>
      <w:r w:rsidRPr="0033722E">
        <w:rPr>
          <w:rFonts w:ascii="Times New Roman" w:hAnsi="Times New Roman" w:cs="Times New Roman"/>
          <w:color w:val="000000" w:themeColor="text1"/>
        </w:rPr>
        <w:t xml:space="preserve">реализации методов контроля эффективности </w:t>
      </w:r>
      <w:r w:rsidRPr="0033722E">
        <w:rPr>
          <w:rFonts w:ascii="Times New Roman" w:hAnsi="Times New Roman" w:cs="Times New Roman"/>
          <w:color w:val="000000" w:themeColor="text1"/>
        </w:rPr>
        <w:lastRenderedPageBreak/>
        <w:t>достижения цели</w:t>
      </w:r>
      <w:proofErr w:type="gramEnd"/>
      <w:r w:rsidRPr="0033722E">
        <w:rPr>
          <w:rFonts w:ascii="Times New Roman" w:hAnsi="Times New Roman" w:cs="Times New Roman"/>
          <w:color w:val="000000" w:themeColor="text1"/>
        </w:rPr>
        <w:t xml:space="preserve"> регулирования, необходимых мероприятий, дается описание результатов реализации методов контроля и их соответствующая оценка.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2.13. Рекомендации по заполнению раздела 8 заключения о результатах экспертизы "Оценка эффективности достижения заявленных целей регулирования".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2.13.1. 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w:t>
      </w:r>
      <w:proofErr w:type="gramStart"/>
      <w:r w:rsidRPr="0033722E">
        <w:rPr>
          <w:rFonts w:ascii="Times New Roman" w:hAnsi="Times New Roman" w:cs="Times New Roman"/>
          <w:color w:val="000000" w:themeColor="text1"/>
        </w:rPr>
        <w:t>,</w:t>
      </w:r>
      <w:proofErr w:type="gramEnd"/>
      <w:r w:rsidRPr="0033722E">
        <w:rPr>
          <w:rFonts w:ascii="Times New Roman" w:hAnsi="Times New Roman" w:cs="Times New Roman"/>
          <w:color w:val="000000" w:themeColor="text1"/>
        </w:rPr>
        <w:t xml:space="preserve">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2.13.2. 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2.14. Рекомендации по заполнению раздела 9 заключения о результатах экспертизы "Сведения об оценке фактического воздействия в отношении нормативного правового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Раздел заполняется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w:t>
      </w:r>
      <w:proofErr w:type="gramStart"/>
      <w:r w:rsidRPr="0033722E">
        <w:rPr>
          <w:rFonts w:ascii="Times New Roman" w:hAnsi="Times New Roman" w:cs="Times New Roman"/>
          <w:color w:val="000000" w:themeColor="text1"/>
        </w:rPr>
        <w:t>В данном разделе необходимо провести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2.15. Рекомендации по заполнению раздела 10 заключения о результатах экспертизы "Выводы о достижении заявленных целей за счет регулирования, об эффективности решения проблем и </w:t>
      </w:r>
      <w:proofErr w:type="gramStart"/>
      <w:r w:rsidRPr="0033722E">
        <w:rPr>
          <w:rFonts w:ascii="Times New Roman" w:hAnsi="Times New Roman" w:cs="Times New Roman"/>
          <w:color w:val="000000" w:themeColor="text1"/>
        </w:rPr>
        <w:t>преодоления</w:t>
      </w:r>
      <w:proofErr w:type="gramEnd"/>
      <w:r w:rsidRPr="0033722E">
        <w:rPr>
          <w:rFonts w:ascii="Times New Roman" w:hAnsi="Times New Roman" w:cs="Times New Roman"/>
          <w:color w:val="000000" w:themeColor="text1"/>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В данном разделе приводятся общие выводы о том, была ли путем принятого регулирования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инвестиционной и (или) иной деятельности).</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2.16. Разделы 11 и 12 при подготовке проекта заключения не заполняются.</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Title"/>
        <w:spacing w:line="240" w:lineRule="atLeast"/>
        <w:contextualSpacing/>
        <w:jc w:val="center"/>
        <w:outlineLvl w:val="2"/>
        <w:rPr>
          <w:rFonts w:ascii="Times New Roman" w:hAnsi="Times New Roman" w:cs="Times New Roman"/>
          <w:color w:val="000000" w:themeColor="text1"/>
        </w:rPr>
      </w:pPr>
      <w:r w:rsidRPr="0033722E">
        <w:rPr>
          <w:rFonts w:ascii="Times New Roman" w:hAnsi="Times New Roman" w:cs="Times New Roman"/>
          <w:color w:val="000000" w:themeColor="text1"/>
        </w:rPr>
        <w:t>Глава 3. ПРОВЕДЕНИЕ ПУБЛИЧНЫХ КОНСУЛЬТАЦИЙ И ДОРАБОТКА</w:t>
      </w:r>
    </w:p>
    <w:p w:rsidR="00D34F2C" w:rsidRPr="0033722E" w:rsidRDefault="00D34F2C" w:rsidP="00FD13EA">
      <w:pPr>
        <w:pStyle w:val="ConsPlusTitle"/>
        <w:spacing w:line="240" w:lineRule="atLeast"/>
        <w:contextualSpacing/>
        <w:jc w:val="center"/>
        <w:rPr>
          <w:rFonts w:ascii="Times New Roman" w:hAnsi="Times New Roman" w:cs="Times New Roman"/>
          <w:color w:val="000000" w:themeColor="text1"/>
        </w:rPr>
      </w:pPr>
      <w:r w:rsidRPr="0033722E">
        <w:rPr>
          <w:rFonts w:ascii="Times New Roman" w:hAnsi="Times New Roman" w:cs="Times New Roman"/>
          <w:color w:val="000000" w:themeColor="text1"/>
        </w:rPr>
        <w:t>ПРОЕКТА ЗАКЛЮЧЕНИЯ О РЕЗУЛЬТАТАХ ЭКСПЕРТИЗЫ</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3.1. </w:t>
      </w:r>
      <w:proofErr w:type="gramStart"/>
      <w:r w:rsidRPr="0033722E">
        <w:rPr>
          <w:rFonts w:ascii="Times New Roman" w:hAnsi="Times New Roman" w:cs="Times New Roman"/>
          <w:color w:val="000000" w:themeColor="text1"/>
        </w:rPr>
        <w:t>В целях проведения публичных консультаций уполномоченным подразделением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размещается информация о проведении экспертизы нормативного правового акта с указанием срока начала и окончания публичных консультаций, текст нормативного</w:t>
      </w:r>
      <w:proofErr w:type="gramEnd"/>
      <w:r w:rsidRPr="0033722E">
        <w:rPr>
          <w:rFonts w:ascii="Times New Roman" w:hAnsi="Times New Roman" w:cs="Times New Roman"/>
          <w:color w:val="000000" w:themeColor="text1"/>
        </w:rPr>
        <w:t xml:space="preserve"> правового акта в редакции, действующей на момент размещения, и проект заключения.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3.2. Целями проведения публичных консультаций являются: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1) получение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2) определение мнения заинтересованных лиц о необходимости отмены (изменения) нормативного правового акта.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3.3. Срок проведения публичных консультаций составляет 20 рабочих дней с момента размещения уведомления на официальном сайте. Срок проведения публичных консультаций исчисляется с первого рабочего дня, следующего за днем размещения уведомления на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3.4. Помимо обсуждения через официальный сайт могут быть дополнительно использованы иные формы проведения публичных консультаций, круглые столы, совещания. Разногласия по поступившим предложениям рассматриваются на согласительных совещаниях или специальных экспертных группах.</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3.5. Все полученные в течение срока проведения публичных консультаций предложения </w:t>
      </w:r>
      <w:r w:rsidRPr="0033722E">
        <w:rPr>
          <w:rFonts w:ascii="Times New Roman" w:hAnsi="Times New Roman" w:cs="Times New Roman"/>
          <w:color w:val="000000" w:themeColor="text1"/>
        </w:rPr>
        <w:lastRenderedPageBreak/>
        <w:t>подлежат учету и включению в сводку предложений, поступивших в связи с проведением публичного обсуждения.</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3.6. По итогам публичных консультаций уполномоченным подразделением проводится доработка проекта заключения о результатах экспертизы, которая может проводиться во взаимодействии с разработчиком, а также членами рабочей группы и в случае необходимости представителями предпринимательского сообщества.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Уполномоченное подразделение запрашивает обоснованную информацию об учете или отклонении направленных в ходе публичных консультаций предложений у разработчика в течение 3 рабочих дней </w:t>
      </w:r>
      <w:proofErr w:type="gramStart"/>
      <w:r w:rsidRPr="0033722E">
        <w:rPr>
          <w:rFonts w:ascii="Times New Roman" w:hAnsi="Times New Roman" w:cs="Times New Roman"/>
          <w:color w:val="000000" w:themeColor="text1"/>
        </w:rPr>
        <w:t>с даты окончания</w:t>
      </w:r>
      <w:proofErr w:type="gramEnd"/>
      <w:r w:rsidRPr="0033722E">
        <w:rPr>
          <w:rFonts w:ascii="Times New Roman" w:hAnsi="Times New Roman" w:cs="Times New Roman"/>
          <w:color w:val="000000" w:themeColor="text1"/>
        </w:rPr>
        <w:t xml:space="preserve"> публичных консультаций.</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Разработчик представляет запрошенную информацию в течение 10 рабочих дней со дня, следующего за днем получения запроса.</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3.6.1. При доработке проекта заключения в разделе 10 "Сведения о проведении публичного обсуждения нормативного правового акта и проекта заключения о результатах экспертизы" приводятся данные о сроках проведения публичного обсуждения заключения о результатах экспертизы и адресе размещения его на официальном сайте. </w:t>
      </w:r>
      <w:proofErr w:type="gramStart"/>
      <w:r w:rsidRPr="0033722E">
        <w:rPr>
          <w:rFonts w:ascii="Times New Roman" w:hAnsi="Times New Roman" w:cs="Times New Roman"/>
          <w:color w:val="000000" w:themeColor="text1"/>
        </w:rPr>
        <w:t>К проекту заключения о результатах экспертизы прилагается сводка предложений по результатам публичных консультаций по проекту заключения о результатах экспертизы с указанием обоснованных сведений об их учете или причинах отклонения (приложение N 8 к Положению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Михайловского муниципального образования).</w:t>
      </w:r>
      <w:proofErr w:type="gramEnd"/>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 xml:space="preserve">3.6.2. </w:t>
      </w:r>
      <w:proofErr w:type="gramStart"/>
      <w:r w:rsidRPr="0033722E">
        <w:rPr>
          <w:rFonts w:ascii="Times New Roman" w:hAnsi="Times New Roman" w:cs="Times New Roman"/>
          <w:color w:val="000000" w:themeColor="text1"/>
        </w:rPr>
        <w:t>При доработке проекта заключения в разделе 12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федеральные и региональные нормативные правовые акты, о принятии иных мер, направленных на решение проблемы и преодоление связанных с ней негативных эффектов" приводятся предложения об отмене или изменении нормативного правового акта или его</w:t>
      </w:r>
      <w:proofErr w:type="gramEnd"/>
      <w:r w:rsidRPr="0033722E">
        <w:rPr>
          <w:rFonts w:ascii="Times New Roman" w:hAnsi="Times New Roman" w:cs="Times New Roman"/>
          <w:color w:val="000000" w:themeColor="text1"/>
        </w:rPr>
        <w:t xml:space="preserve"> отдельных положений, а также об изменениях, которые предлагается внести в иные нормативные правовые акты для достижения поставленных целей регулирования. 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и т.п.). Предложения должны быть обоснованы на основании материалов заключения о результатах экспертизы.</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3.7. Доработанный проект заключения о результатах экспертизы представляется уполномоченным подразделением, направляется разработчику и размещается на официальном сайте.</w:t>
      </w:r>
    </w:p>
    <w:p w:rsidR="00D34F2C" w:rsidRPr="0033722E" w:rsidRDefault="00D34F2C" w:rsidP="00FD13EA">
      <w:pPr>
        <w:pStyle w:val="ConsPlusNormal"/>
        <w:spacing w:before="220" w:line="240" w:lineRule="atLeast"/>
        <w:ind w:firstLine="540"/>
        <w:contextualSpacing/>
        <w:jc w:val="both"/>
        <w:rPr>
          <w:rFonts w:ascii="Times New Roman" w:hAnsi="Times New Roman" w:cs="Times New Roman"/>
          <w:color w:val="000000" w:themeColor="text1"/>
        </w:rPr>
      </w:pPr>
      <w:r w:rsidRPr="0033722E">
        <w:rPr>
          <w:rFonts w:ascii="Times New Roman" w:hAnsi="Times New Roman" w:cs="Times New Roman"/>
          <w:color w:val="000000" w:themeColor="text1"/>
        </w:rPr>
        <w:t>3.8. Уполномоченное подразделение по итогам экспертизы готовит в адрес главы муниципального образования предложения по внесению изменений в нормативную правовую базу.</w:t>
      </w: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rsidP="00FD13EA">
      <w:pPr>
        <w:pStyle w:val="ConsPlusNormal"/>
        <w:spacing w:line="240" w:lineRule="atLeast"/>
        <w:contextualSpacing/>
        <w:jc w:val="both"/>
        <w:rPr>
          <w:rFonts w:ascii="Times New Roman" w:hAnsi="Times New Roman" w:cs="Times New Roman"/>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14</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B83095">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B83095">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19" w:name="P2185"/>
      <w:bookmarkEnd w:id="119"/>
      <w:r w:rsidRPr="0033722E">
        <w:rPr>
          <w:color w:val="000000" w:themeColor="text1"/>
        </w:rPr>
        <w:t>ПРЕДЛОЖЕНИЯ</w:t>
      </w:r>
    </w:p>
    <w:p w:rsidR="00D34F2C" w:rsidRPr="0033722E" w:rsidRDefault="00D34F2C">
      <w:pPr>
        <w:pStyle w:val="ConsPlusNormal"/>
        <w:jc w:val="center"/>
        <w:rPr>
          <w:color w:val="000000" w:themeColor="text1"/>
        </w:rPr>
      </w:pPr>
      <w:r w:rsidRPr="0033722E">
        <w:rPr>
          <w:color w:val="000000" w:themeColor="text1"/>
        </w:rPr>
        <w:t xml:space="preserve">о проведении экспертизы </w:t>
      </w:r>
      <w:proofErr w:type="gramStart"/>
      <w:r w:rsidRPr="0033722E">
        <w:rPr>
          <w:color w:val="000000" w:themeColor="text1"/>
        </w:rPr>
        <w:t>муниципальных</w:t>
      </w:r>
      <w:proofErr w:type="gramEnd"/>
      <w:r w:rsidRPr="0033722E">
        <w:rPr>
          <w:color w:val="000000" w:themeColor="text1"/>
        </w:rPr>
        <w:t xml:space="preserve"> нормативных</w:t>
      </w:r>
    </w:p>
    <w:p w:rsidR="00D34F2C" w:rsidRPr="0033722E" w:rsidRDefault="00D34F2C" w:rsidP="00B83095">
      <w:pPr>
        <w:pStyle w:val="ConsPlusNormal"/>
        <w:jc w:val="center"/>
        <w:rPr>
          <w:color w:val="000000" w:themeColor="text1"/>
        </w:rPr>
      </w:pPr>
      <w:r w:rsidRPr="0033722E">
        <w:rPr>
          <w:color w:val="000000" w:themeColor="text1"/>
        </w:rPr>
        <w:t xml:space="preserve">правовых актов </w:t>
      </w:r>
      <w:r w:rsidR="00B83095" w:rsidRPr="0033722E">
        <w:rPr>
          <w:color w:val="000000" w:themeColor="text1"/>
        </w:rPr>
        <w:t>Михайловского муниципального образования</w:t>
      </w:r>
    </w:p>
    <w:p w:rsidR="00D34F2C" w:rsidRPr="0033722E" w:rsidRDefault="00D34F2C">
      <w:pPr>
        <w:pStyle w:val="ConsPlusNormal"/>
        <w:jc w:val="center"/>
        <w:rPr>
          <w:color w:val="000000" w:themeColor="text1"/>
        </w:rPr>
      </w:pPr>
      <w:r w:rsidRPr="0033722E">
        <w:rPr>
          <w:color w:val="000000" w:themeColor="text1"/>
        </w:rPr>
        <w:t>в 20__ году</w:t>
      </w:r>
    </w:p>
    <w:p w:rsidR="00D34F2C" w:rsidRPr="0033722E" w:rsidRDefault="00D34F2C">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08"/>
        <w:gridCol w:w="1928"/>
        <w:gridCol w:w="1814"/>
        <w:gridCol w:w="2041"/>
      </w:tblGrid>
      <w:tr w:rsidR="00D34F2C" w:rsidRPr="0033722E">
        <w:tc>
          <w:tcPr>
            <w:tcW w:w="675" w:type="dxa"/>
          </w:tcPr>
          <w:p w:rsidR="00D34F2C" w:rsidRPr="0033722E" w:rsidRDefault="00D34F2C">
            <w:pPr>
              <w:pStyle w:val="ConsPlusNormal"/>
              <w:jc w:val="center"/>
              <w:rPr>
                <w:color w:val="000000" w:themeColor="text1"/>
              </w:rPr>
            </w:pPr>
            <w:r w:rsidRPr="0033722E">
              <w:rPr>
                <w:color w:val="000000" w:themeColor="text1"/>
              </w:rPr>
              <w:t xml:space="preserve">N </w:t>
            </w:r>
            <w:proofErr w:type="gramStart"/>
            <w:r w:rsidRPr="0033722E">
              <w:rPr>
                <w:color w:val="000000" w:themeColor="text1"/>
              </w:rPr>
              <w:t>п</w:t>
            </w:r>
            <w:proofErr w:type="gramEnd"/>
            <w:r w:rsidRPr="0033722E">
              <w:rPr>
                <w:color w:val="000000" w:themeColor="text1"/>
              </w:rPr>
              <w:t>/п</w:t>
            </w:r>
          </w:p>
        </w:tc>
        <w:tc>
          <w:tcPr>
            <w:tcW w:w="2608" w:type="dxa"/>
          </w:tcPr>
          <w:p w:rsidR="00D34F2C" w:rsidRPr="0033722E" w:rsidRDefault="00D34F2C">
            <w:pPr>
              <w:pStyle w:val="ConsPlusNormal"/>
              <w:jc w:val="center"/>
              <w:rPr>
                <w:color w:val="000000" w:themeColor="text1"/>
              </w:rPr>
            </w:pPr>
            <w:r w:rsidRPr="0033722E">
              <w:rPr>
                <w:color w:val="000000" w:themeColor="text1"/>
              </w:rPr>
              <w:t>Реквизиты муниципального нормативного правового акта (вид, дата, номер, наименование, редакция)</w:t>
            </w:r>
          </w:p>
        </w:tc>
        <w:tc>
          <w:tcPr>
            <w:tcW w:w="1928" w:type="dxa"/>
          </w:tcPr>
          <w:p w:rsidR="00D34F2C" w:rsidRPr="0033722E" w:rsidRDefault="00D34F2C">
            <w:pPr>
              <w:pStyle w:val="ConsPlusNormal"/>
              <w:jc w:val="center"/>
              <w:rPr>
                <w:color w:val="000000" w:themeColor="text1"/>
              </w:rPr>
            </w:pPr>
            <w:r w:rsidRPr="0033722E">
              <w:rPr>
                <w:color w:val="000000" w:themeColor="text1"/>
              </w:rPr>
              <w:t>Положения акта, создающие негативные условия</w:t>
            </w:r>
          </w:p>
        </w:tc>
        <w:tc>
          <w:tcPr>
            <w:tcW w:w="1814" w:type="dxa"/>
          </w:tcPr>
          <w:p w:rsidR="00D34F2C" w:rsidRPr="0033722E" w:rsidRDefault="00D34F2C">
            <w:pPr>
              <w:pStyle w:val="ConsPlusNormal"/>
              <w:jc w:val="center"/>
              <w:rPr>
                <w:color w:val="000000" w:themeColor="text1"/>
              </w:rPr>
            </w:pPr>
            <w:r w:rsidRPr="0033722E">
              <w:rPr>
                <w:color w:val="000000" w:themeColor="text1"/>
              </w:rPr>
              <w:t>Значимость проблемы и обоснование</w:t>
            </w:r>
          </w:p>
        </w:tc>
        <w:tc>
          <w:tcPr>
            <w:tcW w:w="2041" w:type="dxa"/>
          </w:tcPr>
          <w:p w:rsidR="00D34F2C" w:rsidRPr="0033722E" w:rsidRDefault="00D34F2C">
            <w:pPr>
              <w:pStyle w:val="ConsPlusNormal"/>
              <w:jc w:val="center"/>
              <w:rPr>
                <w:color w:val="000000" w:themeColor="text1"/>
              </w:rPr>
            </w:pPr>
            <w:r w:rsidRPr="0033722E">
              <w:rPr>
                <w:color w:val="000000" w:themeColor="text1"/>
              </w:rPr>
              <w:t>Иная информация о проблеме</w:t>
            </w:r>
          </w:p>
        </w:tc>
      </w:tr>
      <w:tr w:rsidR="00D34F2C" w:rsidRPr="0033722E">
        <w:tc>
          <w:tcPr>
            <w:tcW w:w="675" w:type="dxa"/>
          </w:tcPr>
          <w:p w:rsidR="00D34F2C" w:rsidRPr="0033722E" w:rsidRDefault="00D34F2C">
            <w:pPr>
              <w:pStyle w:val="ConsPlusNormal"/>
              <w:jc w:val="center"/>
              <w:rPr>
                <w:color w:val="000000" w:themeColor="text1"/>
              </w:rPr>
            </w:pPr>
            <w:r w:rsidRPr="0033722E">
              <w:rPr>
                <w:color w:val="000000" w:themeColor="text1"/>
              </w:rPr>
              <w:t>1</w:t>
            </w:r>
          </w:p>
        </w:tc>
        <w:tc>
          <w:tcPr>
            <w:tcW w:w="2608" w:type="dxa"/>
          </w:tcPr>
          <w:p w:rsidR="00D34F2C" w:rsidRPr="0033722E" w:rsidRDefault="00D34F2C">
            <w:pPr>
              <w:pStyle w:val="ConsPlusNormal"/>
              <w:jc w:val="center"/>
              <w:rPr>
                <w:color w:val="000000" w:themeColor="text1"/>
              </w:rPr>
            </w:pPr>
            <w:r w:rsidRPr="0033722E">
              <w:rPr>
                <w:color w:val="000000" w:themeColor="text1"/>
              </w:rPr>
              <w:t>2</w:t>
            </w:r>
          </w:p>
        </w:tc>
        <w:tc>
          <w:tcPr>
            <w:tcW w:w="1928" w:type="dxa"/>
          </w:tcPr>
          <w:p w:rsidR="00D34F2C" w:rsidRPr="0033722E" w:rsidRDefault="00D34F2C">
            <w:pPr>
              <w:pStyle w:val="ConsPlusNormal"/>
              <w:jc w:val="center"/>
              <w:rPr>
                <w:color w:val="000000" w:themeColor="text1"/>
              </w:rPr>
            </w:pPr>
            <w:r w:rsidRPr="0033722E">
              <w:rPr>
                <w:color w:val="000000" w:themeColor="text1"/>
              </w:rPr>
              <w:t>3</w:t>
            </w:r>
          </w:p>
        </w:tc>
        <w:tc>
          <w:tcPr>
            <w:tcW w:w="1814" w:type="dxa"/>
          </w:tcPr>
          <w:p w:rsidR="00D34F2C" w:rsidRPr="0033722E" w:rsidRDefault="00D34F2C">
            <w:pPr>
              <w:pStyle w:val="ConsPlusNormal"/>
              <w:jc w:val="center"/>
              <w:rPr>
                <w:color w:val="000000" w:themeColor="text1"/>
              </w:rPr>
            </w:pPr>
            <w:r w:rsidRPr="0033722E">
              <w:rPr>
                <w:color w:val="000000" w:themeColor="text1"/>
              </w:rPr>
              <w:t>4</w:t>
            </w:r>
          </w:p>
        </w:tc>
        <w:tc>
          <w:tcPr>
            <w:tcW w:w="2041" w:type="dxa"/>
          </w:tcPr>
          <w:p w:rsidR="00D34F2C" w:rsidRPr="0033722E" w:rsidRDefault="00D34F2C">
            <w:pPr>
              <w:pStyle w:val="ConsPlusNormal"/>
              <w:jc w:val="center"/>
              <w:rPr>
                <w:color w:val="000000" w:themeColor="text1"/>
              </w:rPr>
            </w:pPr>
            <w:r w:rsidRPr="0033722E">
              <w:rPr>
                <w:color w:val="000000" w:themeColor="text1"/>
              </w:rPr>
              <w:t>5</w:t>
            </w:r>
          </w:p>
        </w:tc>
      </w:tr>
      <w:tr w:rsidR="00D34F2C" w:rsidRPr="0033722E">
        <w:tc>
          <w:tcPr>
            <w:tcW w:w="675" w:type="dxa"/>
          </w:tcPr>
          <w:p w:rsidR="00D34F2C" w:rsidRPr="0033722E" w:rsidRDefault="00D34F2C">
            <w:pPr>
              <w:pStyle w:val="ConsPlusNormal"/>
              <w:rPr>
                <w:color w:val="000000" w:themeColor="text1"/>
              </w:rPr>
            </w:pPr>
          </w:p>
        </w:tc>
        <w:tc>
          <w:tcPr>
            <w:tcW w:w="2608" w:type="dxa"/>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c>
          <w:tcPr>
            <w:tcW w:w="1814" w:type="dxa"/>
          </w:tcPr>
          <w:p w:rsidR="00D34F2C" w:rsidRPr="0033722E" w:rsidRDefault="00D34F2C">
            <w:pPr>
              <w:pStyle w:val="ConsPlusNormal"/>
              <w:rPr>
                <w:color w:val="000000" w:themeColor="text1"/>
              </w:rPr>
            </w:pPr>
          </w:p>
        </w:tc>
        <w:tc>
          <w:tcPr>
            <w:tcW w:w="2041" w:type="dxa"/>
          </w:tcPr>
          <w:p w:rsidR="00D34F2C" w:rsidRPr="0033722E" w:rsidRDefault="00D34F2C">
            <w:pPr>
              <w:pStyle w:val="ConsPlusNormal"/>
              <w:rPr>
                <w:color w:val="000000" w:themeColor="text1"/>
              </w:rPr>
            </w:pPr>
          </w:p>
        </w:tc>
      </w:tr>
      <w:tr w:rsidR="00D34F2C" w:rsidRPr="0033722E">
        <w:tc>
          <w:tcPr>
            <w:tcW w:w="675" w:type="dxa"/>
          </w:tcPr>
          <w:p w:rsidR="00D34F2C" w:rsidRPr="0033722E" w:rsidRDefault="00D34F2C">
            <w:pPr>
              <w:pStyle w:val="ConsPlusNormal"/>
              <w:rPr>
                <w:color w:val="000000" w:themeColor="text1"/>
              </w:rPr>
            </w:pPr>
          </w:p>
        </w:tc>
        <w:tc>
          <w:tcPr>
            <w:tcW w:w="2608" w:type="dxa"/>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c>
          <w:tcPr>
            <w:tcW w:w="1814" w:type="dxa"/>
          </w:tcPr>
          <w:p w:rsidR="00D34F2C" w:rsidRPr="0033722E" w:rsidRDefault="00D34F2C">
            <w:pPr>
              <w:pStyle w:val="ConsPlusNormal"/>
              <w:rPr>
                <w:color w:val="000000" w:themeColor="text1"/>
              </w:rPr>
            </w:pPr>
          </w:p>
        </w:tc>
        <w:tc>
          <w:tcPr>
            <w:tcW w:w="2041" w:type="dxa"/>
          </w:tcPr>
          <w:p w:rsidR="00D34F2C" w:rsidRPr="0033722E" w:rsidRDefault="00D34F2C">
            <w:pPr>
              <w:pStyle w:val="ConsPlusNormal"/>
              <w:rPr>
                <w:color w:val="000000" w:themeColor="text1"/>
              </w:rPr>
            </w:pPr>
          </w:p>
        </w:tc>
      </w:tr>
      <w:tr w:rsidR="00D34F2C" w:rsidRPr="0033722E">
        <w:tc>
          <w:tcPr>
            <w:tcW w:w="675" w:type="dxa"/>
          </w:tcPr>
          <w:p w:rsidR="00D34F2C" w:rsidRPr="0033722E" w:rsidRDefault="00D34F2C">
            <w:pPr>
              <w:pStyle w:val="ConsPlusNormal"/>
              <w:rPr>
                <w:color w:val="000000" w:themeColor="text1"/>
              </w:rPr>
            </w:pPr>
          </w:p>
        </w:tc>
        <w:tc>
          <w:tcPr>
            <w:tcW w:w="2608" w:type="dxa"/>
          </w:tcPr>
          <w:p w:rsidR="00D34F2C" w:rsidRPr="0033722E" w:rsidRDefault="00D34F2C">
            <w:pPr>
              <w:pStyle w:val="ConsPlusNormal"/>
              <w:rPr>
                <w:color w:val="000000" w:themeColor="text1"/>
              </w:rPr>
            </w:pPr>
          </w:p>
        </w:tc>
        <w:tc>
          <w:tcPr>
            <w:tcW w:w="1928" w:type="dxa"/>
          </w:tcPr>
          <w:p w:rsidR="00D34F2C" w:rsidRPr="0033722E" w:rsidRDefault="00D34F2C">
            <w:pPr>
              <w:pStyle w:val="ConsPlusNormal"/>
              <w:rPr>
                <w:color w:val="000000" w:themeColor="text1"/>
              </w:rPr>
            </w:pPr>
          </w:p>
        </w:tc>
        <w:tc>
          <w:tcPr>
            <w:tcW w:w="1814" w:type="dxa"/>
          </w:tcPr>
          <w:p w:rsidR="00D34F2C" w:rsidRPr="0033722E" w:rsidRDefault="00D34F2C">
            <w:pPr>
              <w:pStyle w:val="ConsPlusNormal"/>
              <w:rPr>
                <w:color w:val="000000" w:themeColor="text1"/>
              </w:rPr>
            </w:pPr>
          </w:p>
        </w:tc>
        <w:tc>
          <w:tcPr>
            <w:tcW w:w="2041"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FD13EA" w:rsidRPr="0033722E" w:rsidRDefault="00FD13EA">
      <w:pPr>
        <w:pStyle w:val="ConsPlusNormal"/>
        <w:jc w:val="right"/>
        <w:outlineLvl w:val="1"/>
        <w:rPr>
          <w:color w:val="000000" w:themeColor="text1"/>
        </w:rPr>
      </w:pPr>
    </w:p>
    <w:p w:rsidR="00B83095" w:rsidRPr="0033722E" w:rsidRDefault="00B83095">
      <w:pPr>
        <w:pStyle w:val="ConsPlusNormal"/>
        <w:jc w:val="right"/>
        <w:outlineLvl w:val="1"/>
        <w:rPr>
          <w:color w:val="000000" w:themeColor="text1"/>
        </w:rPr>
      </w:pPr>
    </w:p>
    <w:p w:rsidR="00EF1028" w:rsidRPr="0033722E" w:rsidRDefault="00EF1028">
      <w:pPr>
        <w:pStyle w:val="ConsPlusNormal"/>
        <w:jc w:val="right"/>
        <w:outlineLvl w:val="1"/>
        <w:rPr>
          <w:color w:val="000000" w:themeColor="text1"/>
        </w:rPr>
      </w:pPr>
    </w:p>
    <w:p w:rsidR="00D34F2C" w:rsidRPr="0033722E" w:rsidRDefault="00D34F2C">
      <w:pPr>
        <w:pStyle w:val="ConsPlusNormal"/>
        <w:jc w:val="right"/>
        <w:outlineLvl w:val="1"/>
        <w:rPr>
          <w:color w:val="000000" w:themeColor="text1"/>
        </w:rPr>
      </w:pPr>
      <w:r w:rsidRPr="0033722E">
        <w:rPr>
          <w:color w:val="000000" w:themeColor="text1"/>
        </w:rPr>
        <w:lastRenderedPageBreak/>
        <w:t>Приложение N 15</w:t>
      </w:r>
    </w:p>
    <w:p w:rsidR="00D34F2C" w:rsidRPr="0033722E" w:rsidRDefault="00D34F2C">
      <w:pPr>
        <w:pStyle w:val="ConsPlusNormal"/>
        <w:jc w:val="right"/>
        <w:rPr>
          <w:color w:val="000000" w:themeColor="text1"/>
        </w:rPr>
      </w:pPr>
      <w:r w:rsidRPr="0033722E">
        <w:rPr>
          <w:color w:val="000000" w:themeColor="text1"/>
        </w:rPr>
        <w:t>к Положению о проведении</w:t>
      </w:r>
    </w:p>
    <w:p w:rsidR="00D34F2C" w:rsidRPr="0033722E" w:rsidRDefault="00D34F2C">
      <w:pPr>
        <w:pStyle w:val="ConsPlusNormal"/>
        <w:jc w:val="right"/>
        <w:rPr>
          <w:color w:val="000000" w:themeColor="text1"/>
        </w:rPr>
      </w:pPr>
      <w:r w:rsidRPr="0033722E">
        <w:rPr>
          <w:color w:val="000000" w:themeColor="text1"/>
        </w:rPr>
        <w:t>оценки регулирующего воздействия</w:t>
      </w:r>
    </w:p>
    <w:p w:rsidR="00D34F2C" w:rsidRPr="0033722E" w:rsidRDefault="00D34F2C">
      <w:pPr>
        <w:pStyle w:val="ConsPlusNormal"/>
        <w:jc w:val="right"/>
        <w:rPr>
          <w:color w:val="000000" w:themeColor="text1"/>
        </w:rPr>
      </w:pPr>
      <w:r w:rsidRPr="0033722E">
        <w:rPr>
          <w:color w:val="000000" w:themeColor="text1"/>
        </w:rPr>
        <w:t>проектов муниципальных</w:t>
      </w:r>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D34F2C">
      <w:pPr>
        <w:pStyle w:val="ConsPlusNormal"/>
        <w:jc w:val="right"/>
        <w:rPr>
          <w:color w:val="000000" w:themeColor="text1"/>
        </w:rPr>
      </w:pPr>
      <w:r w:rsidRPr="0033722E">
        <w:rPr>
          <w:color w:val="000000" w:themeColor="text1"/>
        </w:rPr>
        <w:t xml:space="preserve">и экспертизы </w:t>
      </w:r>
      <w:proofErr w:type="gramStart"/>
      <w:r w:rsidRPr="0033722E">
        <w:rPr>
          <w:color w:val="000000" w:themeColor="text1"/>
        </w:rPr>
        <w:t>муниципальных</w:t>
      </w:r>
      <w:proofErr w:type="gramEnd"/>
    </w:p>
    <w:p w:rsidR="00D34F2C" w:rsidRPr="0033722E" w:rsidRDefault="00D34F2C">
      <w:pPr>
        <w:pStyle w:val="ConsPlusNormal"/>
        <w:jc w:val="right"/>
        <w:rPr>
          <w:color w:val="000000" w:themeColor="text1"/>
        </w:rPr>
      </w:pPr>
      <w:r w:rsidRPr="0033722E">
        <w:rPr>
          <w:color w:val="000000" w:themeColor="text1"/>
        </w:rPr>
        <w:t>нормативных правовых актов</w:t>
      </w:r>
    </w:p>
    <w:p w:rsidR="00D34F2C" w:rsidRPr="0033722E" w:rsidRDefault="00FD13EA">
      <w:pPr>
        <w:pStyle w:val="ConsPlusNormal"/>
        <w:jc w:val="right"/>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both"/>
        <w:rPr>
          <w:color w:val="000000" w:themeColor="text1"/>
        </w:rPr>
      </w:pPr>
    </w:p>
    <w:p w:rsidR="00D34F2C" w:rsidRPr="0033722E" w:rsidRDefault="00D34F2C" w:rsidP="00FD13EA">
      <w:pPr>
        <w:pStyle w:val="ConsPlusNormal"/>
        <w:jc w:val="center"/>
        <w:rPr>
          <w:color w:val="000000" w:themeColor="text1"/>
        </w:rPr>
      </w:pPr>
      <w:r w:rsidRPr="0033722E">
        <w:rPr>
          <w:color w:val="000000" w:themeColor="text1"/>
        </w:rPr>
        <w:t>Форма</w:t>
      </w:r>
    </w:p>
    <w:p w:rsidR="00D34F2C" w:rsidRPr="0033722E" w:rsidRDefault="00D34F2C">
      <w:pPr>
        <w:pStyle w:val="ConsPlusNormal"/>
        <w:jc w:val="both"/>
        <w:rPr>
          <w:color w:val="000000" w:themeColor="text1"/>
        </w:rPr>
      </w:pPr>
    </w:p>
    <w:p w:rsidR="00D34F2C" w:rsidRPr="0033722E" w:rsidRDefault="00D34F2C">
      <w:pPr>
        <w:pStyle w:val="ConsPlusNormal"/>
        <w:jc w:val="center"/>
        <w:rPr>
          <w:color w:val="000000" w:themeColor="text1"/>
        </w:rPr>
      </w:pPr>
      <w:bookmarkStart w:id="120" w:name="P2233"/>
      <w:bookmarkEnd w:id="120"/>
      <w:r w:rsidRPr="0033722E">
        <w:rPr>
          <w:color w:val="000000" w:themeColor="text1"/>
        </w:rPr>
        <w:t>РЕЕСТР</w:t>
      </w:r>
    </w:p>
    <w:p w:rsidR="00D34F2C" w:rsidRPr="0033722E" w:rsidRDefault="00D34F2C">
      <w:pPr>
        <w:pStyle w:val="ConsPlusNormal"/>
        <w:jc w:val="center"/>
        <w:rPr>
          <w:color w:val="000000" w:themeColor="text1"/>
        </w:rPr>
      </w:pPr>
      <w:r w:rsidRPr="0033722E">
        <w:rPr>
          <w:color w:val="000000" w:themeColor="text1"/>
        </w:rPr>
        <w:t>проектов муниципальных нормативных правовых актов</w:t>
      </w:r>
    </w:p>
    <w:p w:rsidR="00D34F2C" w:rsidRPr="0033722E" w:rsidRDefault="00D34F2C">
      <w:pPr>
        <w:pStyle w:val="ConsPlusNormal"/>
        <w:jc w:val="center"/>
        <w:rPr>
          <w:color w:val="000000" w:themeColor="text1"/>
        </w:rPr>
      </w:pPr>
      <w:r w:rsidRPr="0033722E">
        <w:rPr>
          <w:color w:val="000000" w:themeColor="text1"/>
        </w:rPr>
        <w:t>Михайловского муниципального образования,</w:t>
      </w:r>
    </w:p>
    <w:p w:rsidR="00D34F2C" w:rsidRPr="0033722E" w:rsidRDefault="00D34F2C">
      <w:pPr>
        <w:pStyle w:val="ConsPlusNormal"/>
        <w:jc w:val="center"/>
        <w:rPr>
          <w:color w:val="000000" w:themeColor="text1"/>
        </w:rPr>
      </w:pPr>
      <w:proofErr w:type="gramStart"/>
      <w:r w:rsidRPr="0033722E">
        <w:rPr>
          <w:color w:val="000000" w:themeColor="text1"/>
        </w:rPr>
        <w:t>представленных на публичные консультации в рамках оценки</w:t>
      </w:r>
      <w:proofErr w:type="gramEnd"/>
    </w:p>
    <w:p w:rsidR="00D34F2C" w:rsidRPr="0033722E" w:rsidRDefault="00D34F2C">
      <w:pPr>
        <w:pStyle w:val="ConsPlusNormal"/>
        <w:jc w:val="center"/>
        <w:rPr>
          <w:color w:val="000000" w:themeColor="text1"/>
        </w:rPr>
      </w:pPr>
      <w:r w:rsidRPr="0033722E">
        <w:rPr>
          <w:color w:val="000000" w:themeColor="text1"/>
        </w:rPr>
        <w:t>регулирующего воздействия в ____ году</w:t>
      </w:r>
    </w:p>
    <w:p w:rsidR="00D34F2C" w:rsidRPr="0033722E" w:rsidRDefault="00D34F2C">
      <w:pPr>
        <w:pStyle w:val="ConsPlusNormal"/>
        <w:jc w:val="both"/>
        <w:rPr>
          <w:color w:val="000000" w:themeColor="text1"/>
        </w:rPr>
      </w:pPr>
    </w:p>
    <w:p w:rsidR="00D34F2C" w:rsidRPr="0033722E" w:rsidRDefault="00D34F2C">
      <w:pPr>
        <w:rPr>
          <w:color w:val="000000" w:themeColor="text1"/>
        </w:rPr>
        <w:sectPr w:rsidR="00D34F2C" w:rsidRPr="0033722E" w:rsidSect="00D34F2C">
          <w:pgSz w:w="11906" w:h="16838"/>
          <w:pgMar w:top="1134" w:right="850" w:bottom="1134" w:left="1701" w:header="708" w:footer="708" w:gutter="0"/>
          <w:cols w:space="708"/>
          <w:docGrid w:linePitch="360"/>
        </w:sectPr>
      </w:pPr>
    </w:p>
    <w:tbl>
      <w:tblPr>
        <w:tblW w:w="1644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1326"/>
        <w:gridCol w:w="1831"/>
        <w:gridCol w:w="1842"/>
        <w:gridCol w:w="1418"/>
        <w:gridCol w:w="1417"/>
        <w:gridCol w:w="1418"/>
        <w:gridCol w:w="1276"/>
        <w:gridCol w:w="1559"/>
        <w:gridCol w:w="2126"/>
        <w:gridCol w:w="1701"/>
      </w:tblGrid>
      <w:tr w:rsidR="00FD13EA" w:rsidRPr="0033722E" w:rsidTr="00FD13EA">
        <w:trPr>
          <w:trHeight w:val="4553"/>
        </w:trPr>
        <w:tc>
          <w:tcPr>
            <w:tcW w:w="530" w:type="dxa"/>
          </w:tcPr>
          <w:p w:rsidR="00D34F2C" w:rsidRPr="0033722E" w:rsidRDefault="00D34F2C" w:rsidP="00FD13EA">
            <w:pPr>
              <w:pStyle w:val="ConsPlusNormal"/>
              <w:ind w:left="13"/>
              <w:jc w:val="center"/>
              <w:rPr>
                <w:color w:val="000000" w:themeColor="text1"/>
              </w:rPr>
            </w:pPr>
            <w:r w:rsidRPr="0033722E">
              <w:rPr>
                <w:color w:val="000000" w:themeColor="text1"/>
              </w:rPr>
              <w:lastRenderedPageBreak/>
              <w:t xml:space="preserve">N </w:t>
            </w:r>
            <w:proofErr w:type="spellStart"/>
            <w:r w:rsidRPr="0033722E">
              <w:rPr>
                <w:color w:val="000000" w:themeColor="text1"/>
              </w:rPr>
              <w:t>пп</w:t>
            </w:r>
            <w:proofErr w:type="spellEnd"/>
          </w:p>
        </w:tc>
        <w:tc>
          <w:tcPr>
            <w:tcW w:w="1326" w:type="dxa"/>
          </w:tcPr>
          <w:p w:rsidR="00D34F2C" w:rsidRPr="0033722E" w:rsidRDefault="00D34F2C">
            <w:pPr>
              <w:pStyle w:val="ConsPlusNormal"/>
              <w:jc w:val="center"/>
              <w:rPr>
                <w:color w:val="000000" w:themeColor="text1"/>
              </w:rPr>
            </w:pPr>
            <w:r w:rsidRPr="0033722E">
              <w:rPr>
                <w:color w:val="000000" w:themeColor="text1"/>
              </w:rPr>
              <w:t>Наименование муниципального нормативного правового акта Михайловского муниципального образования</w:t>
            </w:r>
          </w:p>
        </w:tc>
        <w:tc>
          <w:tcPr>
            <w:tcW w:w="1831" w:type="dxa"/>
          </w:tcPr>
          <w:p w:rsidR="00D34F2C" w:rsidRPr="0033722E" w:rsidRDefault="00D34F2C">
            <w:pPr>
              <w:pStyle w:val="ConsPlusNormal"/>
              <w:jc w:val="center"/>
              <w:rPr>
                <w:color w:val="000000" w:themeColor="text1"/>
              </w:rPr>
            </w:pPr>
            <w:r w:rsidRPr="0033722E">
              <w:rPr>
                <w:color w:val="000000" w:themeColor="text1"/>
              </w:rPr>
              <w:t>Подразделение, направившее муниципальный нормативный правовой акт Михайловского муниципального образования для проведения оценки регулирующего воздействия</w:t>
            </w:r>
          </w:p>
        </w:tc>
        <w:tc>
          <w:tcPr>
            <w:tcW w:w="1842" w:type="dxa"/>
          </w:tcPr>
          <w:p w:rsidR="00D34F2C" w:rsidRPr="0033722E" w:rsidRDefault="00D34F2C">
            <w:pPr>
              <w:pStyle w:val="ConsPlusNormal"/>
              <w:jc w:val="center"/>
              <w:rPr>
                <w:color w:val="000000" w:themeColor="text1"/>
              </w:rPr>
            </w:pPr>
            <w:r w:rsidRPr="0033722E">
              <w:rPr>
                <w:color w:val="000000" w:themeColor="text1"/>
              </w:rPr>
              <w:t>Данные о ходе оценки регулирующего воздействия проекта муниципального нормативного правового акта Михайловского муниципального образования (основная ОРВ/предварительная ОРВ)</w:t>
            </w:r>
          </w:p>
        </w:tc>
        <w:tc>
          <w:tcPr>
            <w:tcW w:w="1418" w:type="dxa"/>
          </w:tcPr>
          <w:p w:rsidR="00D34F2C" w:rsidRPr="0033722E" w:rsidRDefault="00D34F2C">
            <w:pPr>
              <w:pStyle w:val="ConsPlusNormal"/>
              <w:jc w:val="center"/>
              <w:rPr>
                <w:color w:val="000000" w:themeColor="text1"/>
              </w:rPr>
            </w:pPr>
            <w:r w:rsidRPr="0033722E">
              <w:rPr>
                <w:color w:val="000000" w:themeColor="text1"/>
              </w:rPr>
              <w:t>Уведомление о публичных консультациях (дата поступления/дата размещения на официальном сайте)</w:t>
            </w:r>
          </w:p>
        </w:tc>
        <w:tc>
          <w:tcPr>
            <w:tcW w:w="1417" w:type="dxa"/>
          </w:tcPr>
          <w:p w:rsidR="00D34F2C" w:rsidRPr="0033722E" w:rsidRDefault="00D34F2C">
            <w:pPr>
              <w:pStyle w:val="ConsPlusNormal"/>
              <w:jc w:val="center"/>
              <w:rPr>
                <w:color w:val="000000" w:themeColor="text1"/>
              </w:rPr>
            </w:pPr>
            <w:r w:rsidRPr="0033722E">
              <w:rPr>
                <w:color w:val="000000" w:themeColor="text1"/>
              </w:rPr>
              <w:t>Информация о направлении на доработку уведомления (дата возврата/дата поступления новой версии)</w:t>
            </w:r>
          </w:p>
        </w:tc>
        <w:tc>
          <w:tcPr>
            <w:tcW w:w="1418" w:type="dxa"/>
          </w:tcPr>
          <w:p w:rsidR="00D34F2C" w:rsidRPr="0033722E" w:rsidRDefault="00D34F2C">
            <w:pPr>
              <w:pStyle w:val="ConsPlusNormal"/>
              <w:jc w:val="center"/>
              <w:rPr>
                <w:color w:val="000000" w:themeColor="text1"/>
              </w:rPr>
            </w:pPr>
            <w:r w:rsidRPr="0033722E">
              <w:rPr>
                <w:color w:val="000000" w:themeColor="text1"/>
              </w:rPr>
              <w:t>Степень регулирующего воздействия (низкая, средняя, высокая)</w:t>
            </w:r>
          </w:p>
        </w:tc>
        <w:tc>
          <w:tcPr>
            <w:tcW w:w="1276" w:type="dxa"/>
          </w:tcPr>
          <w:p w:rsidR="00D34F2C" w:rsidRPr="0033722E" w:rsidRDefault="00D34F2C">
            <w:pPr>
              <w:pStyle w:val="ConsPlusNormal"/>
              <w:jc w:val="center"/>
              <w:rPr>
                <w:color w:val="000000" w:themeColor="text1"/>
              </w:rPr>
            </w:pPr>
            <w:r w:rsidRPr="0033722E">
              <w:rPr>
                <w:color w:val="000000" w:themeColor="text1"/>
              </w:rPr>
              <w:t>Сроки публичных консультаций (дата начала/дата окончания)</w:t>
            </w:r>
          </w:p>
        </w:tc>
        <w:tc>
          <w:tcPr>
            <w:tcW w:w="1559" w:type="dxa"/>
          </w:tcPr>
          <w:p w:rsidR="00D34F2C" w:rsidRPr="0033722E" w:rsidRDefault="00D34F2C">
            <w:pPr>
              <w:pStyle w:val="ConsPlusNormal"/>
              <w:jc w:val="center"/>
              <w:rPr>
                <w:color w:val="000000" w:themeColor="text1"/>
              </w:rPr>
            </w:pPr>
            <w:r w:rsidRPr="0033722E">
              <w:rPr>
                <w:color w:val="000000" w:themeColor="text1"/>
              </w:rPr>
              <w:t>Заключение об оценке регулирующего воздействия (дата поступления/дата размещения на официальном сайте)</w:t>
            </w:r>
          </w:p>
        </w:tc>
        <w:tc>
          <w:tcPr>
            <w:tcW w:w="2126" w:type="dxa"/>
          </w:tcPr>
          <w:p w:rsidR="00D34F2C" w:rsidRPr="0033722E" w:rsidRDefault="00D34F2C">
            <w:pPr>
              <w:pStyle w:val="ConsPlusNormal"/>
              <w:jc w:val="center"/>
              <w:rPr>
                <w:color w:val="000000" w:themeColor="text1"/>
              </w:rPr>
            </w:pPr>
            <w:r w:rsidRPr="0033722E">
              <w:rPr>
                <w:color w:val="000000" w:themeColor="text1"/>
              </w:rPr>
              <w:t>Сводка предложений (дата поступления/дата размещения на официальном сайте), организации направившие предложения в рамках ПК</w:t>
            </w:r>
          </w:p>
        </w:tc>
        <w:tc>
          <w:tcPr>
            <w:tcW w:w="1701" w:type="dxa"/>
          </w:tcPr>
          <w:p w:rsidR="00D34F2C" w:rsidRPr="0033722E" w:rsidRDefault="00D34F2C">
            <w:pPr>
              <w:pStyle w:val="ConsPlusNormal"/>
              <w:jc w:val="center"/>
              <w:rPr>
                <w:color w:val="000000" w:themeColor="text1"/>
              </w:rPr>
            </w:pPr>
            <w:r w:rsidRPr="0033722E">
              <w:rPr>
                <w:color w:val="000000" w:themeColor="text1"/>
              </w:rPr>
              <w:t>Информация о направлении на доработку заключения (дата возврата/дата поступления новой версии)</w:t>
            </w:r>
          </w:p>
        </w:tc>
      </w:tr>
      <w:tr w:rsidR="00FD13EA" w:rsidRPr="0033722E" w:rsidTr="00FD13EA">
        <w:trPr>
          <w:trHeight w:val="269"/>
        </w:trPr>
        <w:tc>
          <w:tcPr>
            <w:tcW w:w="530" w:type="dxa"/>
          </w:tcPr>
          <w:p w:rsidR="00D34F2C" w:rsidRPr="0033722E" w:rsidRDefault="00D34F2C">
            <w:pPr>
              <w:pStyle w:val="ConsPlusNormal"/>
              <w:jc w:val="center"/>
              <w:rPr>
                <w:color w:val="000000" w:themeColor="text1"/>
              </w:rPr>
            </w:pPr>
            <w:r w:rsidRPr="0033722E">
              <w:rPr>
                <w:color w:val="000000" w:themeColor="text1"/>
              </w:rPr>
              <w:t>1</w:t>
            </w:r>
          </w:p>
        </w:tc>
        <w:tc>
          <w:tcPr>
            <w:tcW w:w="1326" w:type="dxa"/>
          </w:tcPr>
          <w:p w:rsidR="00D34F2C" w:rsidRPr="0033722E" w:rsidRDefault="00D34F2C">
            <w:pPr>
              <w:pStyle w:val="ConsPlusNormal"/>
              <w:jc w:val="center"/>
              <w:rPr>
                <w:color w:val="000000" w:themeColor="text1"/>
              </w:rPr>
            </w:pPr>
            <w:r w:rsidRPr="0033722E">
              <w:rPr>
                <w:color w:val="000000" w:themeColor="text1"/>
              </w:rPr>
              <w:t>2</w:t>
            </w:r>
          </w:p>
        </w:tc>
        <w:tc>
          <w:tcPr>
            <w:tcW w:w="1831" w:type="dxa"/>
          </w:tcPr>
          <w:p w:rsidR="00D34F2C" w:rsidRPr="0033722E" w:rsidRDefault="00D34F2C">
            <w:pPr>
              <w:pStyle w:val="ConsPlusNormal"/>
              <w:jc w:val="center"/>
              <w:rPr>
                <w:color w:val="000000" w:themeColor="text1"/>
              </w:rPr>
            </w:pPr>
            <w:r w:rsidRPr="0033722E">
              <w:rPr>
                <w:color w:val="000000" w:themeColor="text1"/>
              </w:rPr>
              <w:t>3</w:t>
            </w:r>
          </w:p>
        </w:tc>
        <w:tc>
          <w:tcPr>
            <w:tcW w:w="1842" w:type="dxa"/>
          </w:tcPr>
          <w:p w:rsidR="00D34F2C" w:rsidRPr="0033722E" w:rsidRDefault="00D34F2C">
            <w:pPr>
              <w:pStyle w:val="ConsPlusNormal"/>
              <w:jc w:val="center"/>
              <w:rPr>
                <w:color w:val="000000" w:themeColor="text1"/>
              </w:rPr>
            </w:pPr>
            <w:r w:rsidRPr="0033722E">
              <w:rPr>
                <w:color w:val="000000" w:themeColor="text1"/>
              </w:rPr>
              <w:t>4</w:t>
            </w:r>
          </w:p>
        </w:tc>
        <w:tc>
          <w:tcPr>
            <w:tcW w:w="1418" w:type="dxa"/>
          </w:tcPr>
          <w:p w:rsidR="00D34F2C" w:rsidRPr="0033722E" w:rsidRDefault="00D34F2C">
            <w:pPr>
              <w:pStyle w:val="ConsPlusNormal"/>
              <w:jc w:val="center"/>
              <w:rPr>
                <w:color w:val="000000" w:themeColor="text1"/>
              </w:rPr>
            </w:pPr>
            <w:r w:rsidRPr="0033722E">
              <w:rPr>
                <w:color w:val="000000" w:themeColor="text1"/>
              </w:rPr>
              <w:t>5</w:t>
            </w:r>
          </w:p>
        </w:tc>
        <w:tc>
          <w:tcPr>
            <w:tcW w:w="1417" w:type="dxa"/>
          </w:tcPr>
          <w:p w:rsidR="00D34F2C" w:rsidRPr="0033722E" w:rsidRDefault="00D34F2C">
            <w:pPr>
              <w:pStyle w:val="ConsPlusNormal"/>
              <w:jc w:val="center"/>
              <w:rPr>
                <w:color w:val="000000" w:themeColor="text1"/>
              </w:rPr>
            </w:pPr>
            <w:r w:rsidRPr="0033722E">
              <w:rPr>
                <w:color w:val="000000" w:themeColor="text1"/>
              </w:rPr>
              <w:t>6</w:t>
            </w:r>
          </w:p>
        </w:tc>
        <w:tc>
          <w:tcPr>
            <w:tcW w:w="1418" w:type="dxa"/>
          </w:tcPr>
          <w:p w:rsidR="00D34F2C" w:rsidRPr="0033722E" w:rsidRDefault="00D34F2C">
            <w:pPr>
              <w:pStyle w:val="ConsPlusNormal"/>
              <w:jc w:val="center"/>
              <w:rPr>
                <w:color w:val="000000" w:themeColor="text1"/>
              </w:rPr>
            </w:pPr>
            <w:r w:rsidRPr="0033722E">
              <w:rPr>
                <w:color w:val="000000" w:themeColor="text1"/>
              </w:rPr>
              <w:t>7</w:t>
            </w:r>
          </w:p>
        </w:tc>
        <w:tc>
          <w:tcPr>
            <w:tcW w:w="1276" w:type="dxa"/>
          </w:tcPr>
          <w:p w:rsidR="00D34F2C" w:rsidRPr="0033722E" w:rsidRDefault="00D34F2C">
            <w:pPr>
              <w:pStyle w:val="ConsPlusNormal"/>
              <w:jc w:val="center"/>
              <w:rPr>
                <w:color w:val="000000" w:themeColor="text1"/>
              </w:rPr>
            </w:pPr>
            <w:r w:rsidRPr="0033722E">
              <w:rPr>
                <w:color w:val="000000" w:themeColor="text1"/>
              </w:rPr>
              <w:t>8</w:t>
            </w:r>
          </w:p>
        </w:tc>
        <w:tc>
          <w:tcPr>
            <w:tcW w:w="1559" w:type="dxa"/>
          </w:tcPr>
          <w:p w:rsidR="00D34F2C" w:rsidRPr="0033722E" w:rsidRDefault="00D34F2C">
            <w:pPr>
              <w:pStyle w:val="ConsPlusNormal"/>
              <w:jc w:val="center"/>
              <w:rPr>
                <w:color w:val="000000" w:themeColor="text1"/>
              </w:rPr>
            </w:pPr>
            <w:r w:rsidRPr="0033722E">
              <w:rPr>
                <w:color w:val="000000" w:themeColor="text1"/>
              </w:rPr>
              <w:t>9</w:t>
            </w:r>
          </w:p>
        </w:tc>
        <w:tc>
          <w:tcPr>
            <w:tcW w:w="2126" w:type="dxa"/>
          </w:tcPr>
          <w:p w:rsidR="00D34F2C" w:rsidRPr="0033722E" w:rsidRDefault="00D34F2C">
            <w:pPr>
              <w:pStyle w:val="ConsPlusNormal"/>
              <w:jc w:val="center"/>
              <w:rPr>
                <w:color w:val="000000" w:themeColor="text1"/>
              </w:rPr>
            </w:pPr>
            <w:r w:rsidRPr="0033722E">
              <w:rPr>
                <w:color w:val="000000" w:themeColor="text1"/>
              </w:rPr>
              <w:t>10</w:t>
            </w:r>
          </w:p>
        </w:tc>
        <w:tc>
          <w:tcPr>
            <w:tcW w:w="1701" w:type="dxa"/>
          </w:tcPr>
          <w:p w:rsidR="00D34F2C" w:rsidRPr="0033722E" w:rsidRDefault="00D34F2C">
            <w:pPr>
              <w:pStyle w:val="ConsPlusNormal"/>
              <w:jc w:val="center"/>
              <w:rPr>
                <w:color w:val="000000" w:themeColor="text1"/>
              </w:rPr>
            </w:pPr>
            <w:r w:rsidRPr="0033722E">
              <w:rPr>
                <w:color w:val="000000" w:themeColor="text1"/>
              </w:rPr>
              <w:t>11</w:t>
            </w:r>
          </w:p>
        </w:tc>
      </w:tr>
      <w:tr w:rsidR="00FD13EA" w:rsidRPr="0033722E" w:rsidTr="00FD13EA">
        <w:trPr>
          <w:trHeight w:val="269"/>
        </w:trPr>
        <w:tc>
          <w:tcPr>
            <w:tcW w:w="530" w:type="dxa"/>
          </w:tcPr>
          <w:p w:rsidR="00D34F2C" w:rsidRPr="0033722E" w:rsidRDefault="00D34F2C">
            <w:pPr>
              <w:pStyle w:val="ConsPlusNormal"/>
              <w:rPr>
                <w:color w:val="000000" w:themeColor="text1"/>
              </w:rPr>
            </w:pPr>
          </w:p>
        </w:tc>
        <w:tc>
          <w:tcPr>
            <w:tcW w:w="1326" w:type="dxa"/>
          </w:tcPr>
          <w:p w:rsidR="00D34F2C" w:rsidRPr="0033722E" w:rsidRDefault="00D34F2C">
            <w:pPr>
              <w:pStyle w:val="ConsPlusNormal"/>
              <w:rPr>
                <w:color w:val="000000" w:themeColor="text1"/>
              </w:rPr>
            </w:pPr>
          </w:p>
        </w:tc>
        <w:tc>
          <w:tcPr>
            <w:tcW w:w="1831" w:type="dxa"/>
          </w:tcPr>
          <w:p w:rsidR="00D34F2C" w:rsidRPr="0033722E" w:rsidRDefault="00D34F2C">
            <w:pPr>
              <w:pStyle w:val="ConsPlusNormal"/>
              <w:rPr>
                <w:color w:val="000000" w:themeColor="text1"/>
              </w:rPr>
            </w:pPr>
          </w:p>
        </w:tc>
        <w:tc>
          <w:tcPr>
            <w:tcW w:w="1842" w:type="dxa"/>
          </w:tcPr>
          <w:p w:rsidR="00D34F2C" w:rsidRPr="0033722E" w:rsidRDefault="00D34F2C">
            <w:pPr>
              <w:pStyle w:val="ConsPlusNormal"/>
              <w:rPr>
                <w:color w:val="000000" w:themeColor="text1"/>
              </w:rPr>
            </w:pPr>
          </w:p>
        </w:tc>
        <w:tc>
          <w:tcPr>
            <w:tcW w:w="1418" w:type="dxa"/>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c>
          <w:tcPr>
            <w:tcW w:w="1418" w:type="dxa"/>
          </w:tcPr>
          <w:p w:rsidR="00D34F2C" w:rsidRPr="0033722E" w:rsidRDefault="00D34F2C">
            <w:pPr>
              <w:pStyle w:val="ConsPlusNormal"/>
              <w:rPr>
                <w:color w:val="000000" w:themeColor="text1"/>
              </w:rPr>
            </w:pPr>
          </w:p>
        </w:tc>
        <w:tc>
          <w:tcPr>
            <w:tcW w:w="1276" w:type="dxa"/>
          </w:tcPr>
          <w:p w:rsidR="00D34F2C" w:rsidRPr="0033722E" w:rsidRDefault="00D34F2C">
            <w:pPr>
              <w:pStyle w:val="ConsPlusNormal"/>
              <w:rPr>
                <w:color w:val="000000" w:themeColor="text1"/>
              </w:rPr>
            </w:pPr>
          </w:p>
        </w:tc>
        <w:tc>
          <w:tcPr>
            <w:tcW w:w="1559" w:type="dxa"/>
          </w:tcPr>
          <w:p w:rsidR="00D34F2C" w:rsidRPr="0033722E" w:rsidRDefault="00D34F2C">
            <w:pPr>
              <w:pStyle w:val="ConsPlusNormal"/>
              <w:rPr>
                <w:color w:val="000000" w:themeColor="text1"/>
              </w:rPr>
            </w:pPr>
          </w:p>
        </w:tc>
        <w:tc>
          <w:tcPr>
            <w:tcW w:w="2126" w:type="dxa"/>
          </w:tcPr>
          <w:p w:rsidR="00D34F2C" w:rsidRPr="0033722E" w:rsidRDefault="00D34F2C">
            <w:pPr>
              <w:pStyle w:val="ConsPlusNormal"/>
              <w:rPr>
                <w:color w:val="000000" w:themeColor="text1"/>
              </w:rPr>
            </w:pPr>
          </w:p>
        </w:tc>
        <w:tc>
          <w:tcPr>
            <w:tcW w:w="1701" w:type="dxa"/>
          </w:tcPr>
          <w:p w:rsidR="00D34F2C" w:rsidRPr="0033722E" w:rsidRDefault="00D34F2C">
            <w:pPr>
              <w:pStyle w:val="ConsPlusNormal"/>
              <w:rPr>
                <w:color w:val="000000" w:themeColor="text1"/>
              </w:rPr>
            </w:pPr>
          </w:p>
        </w:tc>
      </w:tr>
      <w:tr w:rsidR="00FD13EA" w:rsidRPr="0033722E" w:rsidTr="00FD13EA">
        <w:trPr>
          <w:trHeight w:val="269"/>
        </w:trPr>
        <w:tc>
          <w:tcPr>
            <w:tcW w:w="530" w:type="dxa"/>
          </w:tcPr>
          <w:p w:rsidR="00D34F2C" w:rsidRPr="0033722E" w:rsidRDefault="00D34F2C">
            <w:pPr>
              <w:pStyle w:val="ConsPlusNormal"/>
              <w:rPr>
                <w:color w:val="000000" w:themeColor="text1"/>
              </w:rPr>
            </w:pPr>
          </w:p>
        </w:tc>
        <w:tc>
          <w:tcPr>
            <w:tcW w:w="1326" w:type="dxa"/>
          </w:tcPr>
          <w:p w:rsidR="00D34F2C" w:rsidRPr="0033722E" w:rsidRDefault="00D34F2C">
            <w:pPr>
              <w:pStyle w:val="ConsPlusNormal"/>
              <w:rPr>
                <w:color w:val="000000" w:themeColor="text1"/>
              </w:rPr>
            </w:pPr>
          </w:p>
        </w:tc>
        <w:tc>
          <w:tcPr>
            <w:tcW w:w="1831" w:type="dxa"/>
          </w:tcPr>
          <w:p w:rsidR="00D34F2C" w:rsidRPr="0033722E" w:rsidRDefault="00D34F2C">
            <w:pPr>
              <w:pStyle w:val="ConsPlusNormal"/>
              <w:rPr>
                <w:color w:val="000000" w:themeColor="text1"/>
              </w:rPr>
            </w:pPr>
          </w:p>
        </w:tc>
        <w:tc>
          <w:tcPr>
            <w:tcW w:w="1842" w:type="dxa"/>
          </w:tcPr>
          <w:p w:rsidR="00D34F2C" w:rsidRPr="0033722E" w:rsidRDefault="00D34F2C">
            <w:pPr>
              <w:pStyle w:val="ConsPlusNormal"/>
              <w:rPr>
                <w:color w:val="000000" w:themeColor="text1"/>
              </w:rPr>
            </w:pPr>
          </w:p>
        </w:tc>
        <w:tc>
          <w:tcPr>
            <w:tcW w:w="1418" w:type="dxa"/>
          </w:tcPr>
          <w:p w:rsidR="00D34F2C" w:rsidRPr="0033722E" w:rsidRDefault="00D34F2C">
            <w:pPr>
              <w:pStyle w:val="ConsPlusNormal"/>
              <w:rPr>
                <w:color w:val="000000" w:themeColor="text1"/>
              </w:rPr>
            </w:pPr>
          </w:p>
        </w:tc>
        <w:tc>
          <w:tcPr>
            <w:tcW w:w="1417" w:type="dxa"/>
          </w:tcPr>
          <w:p w:rsidR="00D34F2C" w:rsidRPr="0033722E" w:rsidRDefault="00D34F2C">
            <w:pPr>
              <w:pStyle w:val="ConsPlusNormal"/>
              <w:rPr>
                <w:color w:val="000000" w:themeColor="text1"/>
              </w:rPr>
            </w:pPr>
          </w:p>
        </w:tc>
        <w:tc>
          <w:tcPr>
            <w:tcW w:w="1418" w:type="dxa"/>
          </w:tcPr>
          <w:p w:rsidR="00D34F2C" w:rsidRPr="0033722E" w:rsidRDefault="00D34F2C">
            <w:pPr>
              <w:pStyle w:val="ConsPlusNormal"/>
              <w:rPr>
                <w:color w:val="000000" w:themeColor="text1"/>
              </w:rPr>
            </w:pPr>
          </w:p>
        </w:tc>
        <w:tc>
          <w:tcPr>
            <w:tcW w:w="1276" w:type="dxa"/>
          </w:tcPr>
          <w:p w:rsidR="00D34F2C" w:rsidRPr="0033722E" w:rsidRDefault="00D34F2C">
            <w:pPr>
              <w:pStyle w:val="ConsPlusNormal"/>
              <w:rPr>
                <w:color w:val="000000" w:themeColor="text1"/>
              </w:rPr>
            </w:pPr>
          </w:p>
        </w:tc>
        <w:tc>
          <w:tcPr>
            <w:tcW w:w="1559" w:type="dxa"/>
          </w:tcPr>
          <w:p w:rsidR="00D34F2C" w:rsidRPr="0033722E" w:rsidRDefault="00D34F2C">
            <w:pPr>
              <w:pStyle w:val="ConsPlusNormal"/>
              <w:rPr>
                <w:color w:val="000000" w:themeColor="text1"/>
              </w:rPr>
            </w:pPr>
          </w:p>
        </w:tc>
        <w:tc>
          <w:tcPr>
            <w:tcW w:w="2126" w:type="dxa"/>
          </w:tcPr>
          <w:p w:rsidR="00D34F2C" w:rsidRPr="0033722E" w:rsidRDefault="00D34F2C">
            <w:pPr>
              <w:pStyle w:val="ConsPlusNormal"/>
              <w:rPr>
                <w:color w:val="000000" w:themeColor="text1"/>
              </w:rPr>
            </w:pPr>
          </w:p>
        </w:tc>
        <w:tc>
          <w:tcPr>
            <w:tcW w:w="1701" w:type="dxa"/>
          </w:tcPr>
          <w:p w:rsidR="00D34F2C" w:rsidRPr="0033722E" w:rsidRDefault="00D34F2C">
            <w:pPr>
              <w:pStyle w:val="ConsPlusNormal"/>
              <w:rPr>
                <w:color w:val="000000" w:themeColor="text1"/>
              </w:rPr>
            </w:pPr>
          </w:p>
        </w:tc>
      </w:tr>
    </w:tbl>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r w:rsidRPr="0033722E">
        <w:rPr>
          <w:color w:val="000000" w:themeColor="text1"/>
        </w:rPr>
        <w:t>Уполномоченное подразделение</w:t>
      </w:r>
    </w:p>
    <w:p w:rsidR="00D34F2C" w:rsidRPr="0033722E" w:rsidRDefault="00D34F2C">
      <w:pPr>
        <w:pStyle w:val="ConsPlusNormal"/>
        <w:jc w:val="both"/>
        <w:rPr>
          <w:color w:val="000000" w:themeColor="text1"/>
        </w:rPr>
      </w:pPr>
    </w:p>
    <w:p w:rsidR="00D34F2C" w:rsidRPr="0033722E" w:rsidRDefault="00D34F2C">
      <w:pPr>
        <w:pStyle w:val="ConsPlusNonformat"/>
        <w:jc w:val="both"/>
        <w:rPr>
          <w:color w:val="000000" w:themeColor="text1"/>
        </w:rPr>
      </w:pPr>
      <w:r w:rsidRPr="0033722E">
        <w:rPr>
          <w:color w:val="000000" w:themeColor="text1"/>
        </w:rPr>
        <w:t>__________________________________   __.__.20__ год   _____________________</w:t>
      </w:r>
    </w:p>
    <w:p w:rsidR="00D34F2C" w:rsidRPr="0033722E" w:rsidRDefault="00D34F2C">
      <w:pPr>
        <w:pStyle w:val="ConsPlusNonformat"/>
        <w:jc w:val="both"/>
        <w:rPr>
          <w:color w:val="000000" w:themeColor="text1"/>
        </w:rPr>
      </w:pPr>
      <w:r w:rsidRPr="0033722E">
        <w:rPr>
          <w:color w:val="000000" w:themeColor="text1"/>
        </w:rPr>
        <w:t xml:space="preserve">  Должность, Ф.И.О. руководителя         Дата                Подпись</w:t>
      </w:r>
    </w:p>
    <w:p w:rsidR="00D34F2C" w:rsidRPr="0033722E" w:rsidRDefault="00D34F2C">
      <w:pPr>
        <w:pStyle w:val="ConsPlusNormal"/>
        <w:jc w:val="both"/>
        <w:rPr>
          <w:color w:val="000000" w:themeColor="text1"/>
        </w:rPr>
      </w:pPr>
    </w:p>
    <w:p w:rsidR="00D34F2C" w:rsidRPr="0033722E" w:rsidRDefault="00D34F2C">
      <w:pPr>
        <w:pStyle w:val="ConsPlusNormal"/>
        <w:jc w:val="both"/>
        <w:rPr>
          <w:color w:val="000000" w:themeColor="text1"/>
        </w:rPr>
      </w:pPr>
    </w:p>
    <w:p w:rsidR="00D34F2C" w:rsidRPr="0033722E" w:rsidRDefault="00D34F2C">
      <w:pPr>
        <w:pStyle w:val="ConsPlusNormal"/>
        <w:pBdr>
          <w:top w:val="single" w:sz="6" w:space="0" w:color="auto"/>
        </w:pBdr>
        <w:spacing w:before="100" w:after="100"/>
        <w:jc w:val="both"/>
        <w:rPr>
          <w:color w:val="000000" w:themeColor="text1"/>
          <w:sz w:val="2"/>
          <w:szCs w:val="2"/>
        </w:rPr>
      </w:pPr>
    </w:p>
    <w:p w:rsidR="00470675" w:rsidRPr="0033722E" w:rsidRDefault="00470675">
      <w:pPr>
        <w:rPr>
          <w:color w:val="000000" w:themeColor="text1"/>
        </w:rPr>
      </w:pPr>
    </w:p>
    <w:sectPr w:rsidR="00470675" w:rsidRPr="0033722E" w:rsidSect="00D34F2C">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F3" w:rsidRDefault="00961DF3" w:rsidP="00FD13EA">
      <w:pPr>
        <w:spacing w:after="0" w:line="240" w:lineRule="auto"/>
      </w:pPr>
      <w:r>
        <w:separator/>
      </w:r>
    </w:p>
  </w:endnote>
  <w:endnote w:type="continuationSeparator" w:id="0">
    <w:p w:rsidR="00961DF3" w:rsidRDefault="00961DF3" w:rsidP="00FD1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F3" w:rsidRDefault="00961DF3" w:rsidP="00FD13EA">
      <w:pPr>
        <w:spacing w:after="0" w:line="240" w:lineRule="auto"/>
      </w:pPr>
      <w:r>
        <w:separator/>
      </w:r>
    </w:p>
  </w:footnote>
  <w:footnote w:type="continuationSeparator" w:id="0">
    <w:p w:rsidR="00961DF3" w:rsidRDefault="00961DF3" w:rsidP="00FD1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4F2C"/>
    <w:rsid w:val="00257F3C"/>
    <w:rsid w:val="0033722E"/>
    <w:rsid w:val="00470675"/>
    <w:rsid w:val="004A2B9A"/>
    <w:rsid w:val="004D75EA"/>
    <w:rsid w:val="00504D4E"/>
    <w:rsid w:val="00961DF3"/>
    <w:rsid w:val="009F776B"/>
    <w:rsid w:val="00B83095"/>
    <w:rsid w:val="00D34F2C"/>
    <w:rsid w:val="00EF1028"/>
    <w:rsid w:val="00F30246"/>
    <w:rsid w:val="00FD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1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2E"/>
    <w:pPr>
      <w:spacing w:line="276" w:lineRule="auto"/>
    </w:pPr>
  </w:style>
  <w:style w:type="paragraph" w:styleId="1">
    <w:name w:val="heading 1"/>
    <w:basedOn w:val="a"/>
    <w:next w:val="a"/>
    <w:link w:val="10"/>
    <w:qFormat/>
    <w:rsid w:val="0033722E"/>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34F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4F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F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34F2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FD13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13EA"/>
  </w:style>
  <w:style w:type="paragraph" w:styleId="a5">
    <w:name w:val="footer"/>
    <w:basedOn w:val="a"/>
    <w:link w:val="a6"/>
    <w:uiPriority w:val="99"/>
    <w:semiHidden/>
    <w:unhideWhenUsed/>
    <w:rsid w:val="00FD13E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13EA"/>
  </w:style>
  <w:style w:type="character" w:customStyle="1" w:styleId="10">
    <w:name w:val="Заголовок 1 Знак"/>
    <w:basedOn w:val="a0"/>
    <w:link w:val="1"/>
    <w:rsid w:val="0033722E"/>
    <w:rPr>
      <w:rFonts w:ascii="Times New Roman" w:eastAsia="Times New Roman" w:hAnsi="Times New Roman" w:cs="Times New Roman"/>
      <w:b/>
      <w:sz w:val="28"/>
      <w:szCs w:val="20"/>
      <w:lang w:eastAsia="ru-RU"/>
    </w:rPr>
  </w:style>
  <w:style w:type="character" w:styleId="a7">
    <w:name w:val="Hyperlink"/>
    <w:basedOn w:val="a0"/>
    <w:uiPriority w:val="99"/>
    <w:unhideWhenUsed/>
    <w:rsid w:val="0033722E"/>
    <w:rPr>
      <w:color w:val="0000FF" w:themeColor="hyperlink"/>
      <w:u w:val="single"/>
    </w:rPr>
  </w:style>
  <w:style w:type="paragraph" w:styleId="a8">
    <w:name w:val="No Spacing"/>
    <w:qFormat/>
    <w:rsid w:val="0033722E"/>
    <w:pPr>
      <w:spacing w:after="0" w:line="240" w:lineRule="auto"/>
    </w:pPr>
  </w:style>
  <w:style w:type="paragraph" w:styleId="a9">
    <w:name w:val="Title"/>
    <w:basedOn w:val="a"/>
    <w:link w:val="aa"/>
    <w:qFormat/>
    <w:rsid w:val="0033722E"/>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33722E"/>
    <w:rPr>
      <w:rFonts w:ascii="Times New Roman" w:eastAsia="Times New Roman" w:hAnsi="Times New Roman" w:cs="Times New Roman"/>
      <w:sz w:val="28"/>
      <w:szCs w:val="20"/>
      <w:lang w:eastAsia="ru-RU"/>
    </w:rPr>
  </w:style>
  <w:style w:type="character" w:customStyle="1" w:styleId="ab">
    <w:name w:val="Основной текст_"/>
    <w:basedOn w:val="a0"/>
    <w:link w:val="3"/>
    <w:rsid w:val="0033722E"/>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b"/>
    <w:rsid w:val="0033722E"/>
    <w:pPr>
      <w:shd w:val="clear" w:color="auto" w:fill="FFFFFF"/>
      <w:spacing w:before="300" w:after="720" w:line="0" w:lineRule="atLeast"/>
      <w:ind w:hanging="400"/>
      <w:jc w:val="both"/>
    </w:pPr>
    <w:rPr>
      <w:rFonts w:ascii="Times New Roman" w:eastAsia="Times New Roman" w:hAnsi="Times New Roman" w:cs="Times New Roman"/>
      <w:sz w:val="27"/>
      <w:szCs w:val="27"/>
    </w:rPr>
  </w:style>
  <w:style w:type="paragraph" w:styleId="ac">
    <w:name w:val="Balloon Text"/>
    <w:basedOn w:val="a"/>
    <w:link w:val="ad"/>
    <w:uiPriority w:val="99"/>
    <w:semiHidden/>
    <w:unhideWhenUsed/>
    <w:rsid w:val="003372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28646</Words>
  <Characters>163288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2020-12-03T08:20:00Z</dcterms:created>
  <dcterms:modified xsi:type="dcterms:W3CDTF">2020-12-03T08:20:00Z</dcterms:modified>
</cp:coreProperties>
</file>